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3A02" w:rsidR="009F2773" w:rsidRDefault="6F4FD6DB" w14:paraId="7B5CAEB5" w14:textId="22255AF6">
      <w:pPr>
        <w:rPr>
          <w:rFonts w:cstheme="minorHAnsi"/>
          <w:b/>
          <w:bCs/>
          <w:sz w:val="24"/>
          <w:szCs w:val="24"/>
        </w:rPr>
      </w:pPr>
      <w:r w:rsidRPr="001B3A02">
        <w:rPr>
          <w:rFonts w:cstheme="minorHAnsi"/>
          <w:b/>
          <w:bCs/>
          <w:sz w:val="24"/>
          <w:szCs w:val="24"/>
        </w:rPr>
        <w:t>Notulen vergadering:</w:t>
      </w:r>
      <w:r w:rsidRPr="001B3A02" w:rsidR="00ED7A1A">
        <w:rPr>
          <w:rFonts w:cstheme="minorHAnsi"/>
          <w:b/>
          <w:bCs/>
          <w:sz w:val="24"/>
          <w:szCs w:val="24"/>
        </w:rPr>
        <w:t xml:space="preserve"> 198</w:t>
      </w:r>
      <w:r w:rsidRPr="001B3A02" w:rsidR="002B1C8F">
        <w:rPr>
          <w:rFonts w:cstheme="minorHAnsi"/>
          <w:b/>
          <w:bCs/>
          <w:sz w:val="24"/>
          <w:szCs w:val="24"/>
        </w:rPr>
        <w:tab/>
      </w:r>
      <w:r w:rsidRPr="001B3A02" w:rsidR="002B1C8F">
        <w:rPr>
          <w:rFonts w:cstheme="minorHAnsi"/>
          <w:b/>
          <w:bCs/>
          <w:sz w:val="24"/>
          <w:szCs w:val="24"/>
        </w:rPr>
        <w:tab/>
      </w:r>
      <w:r w:rsidRPr="001B3A02" w:rsidR="002B1C8F">
        <w:rPr>
          <w:rFonts w:cstheme="minorHAnsi"/>
          <w:b/>
          <w:bCs/>
          <w:sz w:val="24"/>
          <w:szCs w:val="24"/>
        </w:rPr>
        <w:tab/>
      </w:r>
      <w:r w:rsidR="005C0BD0">
        <w:rPr>
          <w:rFonts w:cstheme="minorHAnsi"/>
          <w:b/>
          <w:bCs/>
          <w:sz w:val="24"/>
          <w:szCs w:val="24"/>
        </w:rPr>
        <w:tab/>
      </w:r>
      <w:r w:rsidR="005C0BD0">
        <w:rPr>
          <w:rFonts w:cstheme="minorHAnsi"/>
          <w:b/>
          <w:bCs/>
          <w:sz w:val="24"/>
          <w:szCs w:val="24"/>
        </w:rPr>
        <w:tab/>
      </w:r>
      <w:r w:rsidRPr="001B3A02" w:rsidR="002B1C8F">
        <w:rPr>
          <w:rFonts w:cstheme="minorHAnsi"/>
          <w:b/>
          <w:bCs/>
          <w:sz w:val="24"/>
          <w:szCs w:val="24"/>
        </w:rPr>
        <w:t>Datum:</w:t>
      </w:r>
      <w:r w:rsidRPr="001B3A02" w:rsidR="002432EE">
        <w:rPr>
          <w:rFonts w:eastAsia="Calibri" w:cstheme="minorHAnsi"/>
          <w:b/>
          <w:bCs/>
          <w:color w:val="000000" w:themeColor="text1"/>
          <w:sz w:val="24"/>
          <w:szCs w:val="24"/>
        </w:rPr>
        <w:t xml:space="preserve"> Dinsdag 31 januari  2023</w:t>
      </w:r>
    </w:p>
    <w:p w:rsidRPr="001B3A02" w:rsidR="002774F0" w:rsidP="002774F0" w:rsidRDefault="002774F0" w14:paraId="767D453A" w14:textId="77777777">
      <w:pPr>
        <w:rPr>
          <w:rFonts w:eastAsia="Calibri" w:cstheme="minorHAnsi"/>
          <w:color w:val="000000" w:themeColor="text1"/>
          <w:sz w:val="24"/>
          <w:szCs w:val="24"/>
        </w:rPr>
      </w:pPr>
      <w:r w:rsidRPr="001B3A02">
        <w:rPr>
          <w:rFonts w:eastAsia="Calibri" w:cstheme="minorHAnsi"/>
          <w:b/>
          <w:bCs/>
          <w:color w:val="000000" w:themeColor="text1"/>
          <w:sz w:val="24"/>
          <w:szCs w:val="24"/>
          <w:u w:val="single"/>
        </w:rPr>
        <w:t>Aanwezig</w:t>
      </w:r>
    </w:p>
    <w:p w:rsidR="00FD14D4" w:rsidP="70B28CFF" w:rsidRDefault="00FD14D4" w14:paraId="52F23ED3" w14:textId="109417D7">
      <w:pPr>
        <w:pStyle w:val="Standaard"/>
        <w:rPr>
          <w:rFonts w:eastAsia="Calibri" w:cs="Calibri" w:cstheme="minorAscii"/>
          <w:color w:val="000000" w:themeColor="text1"/>
          <w:sz w:val="24"/>
          <w:szCs w:val="24"/>
        </w:rPr>
      </w:pPr>
      <w:r w:rsidRPr="70B28CFF" w:rsidR="00FD14D4">
        <w:rPr>
          <w:rFonts w:eastAsia="Calibri" w:cs="Calibri" w:cstheme="minorAscii"/>
          <w:color w:val="000000" w:themeColor="text1" w:themeTint="FF" w:themeShade="FF"/>
          <w:sz w:val="24"/>
          <w:szCs w:val="24"/>
        </w:rPr>
        <w:t>Vanuit SO:</w:t>
      </w:r>
      <w:r w:rsidRPr="70B28CFF" w:rsidR="0358FFAB">
        <w:rPr>
          <w:rFonts w:eastAsia="Calibri" w:cs="Calibri" w:cstheme="minorAscii"/>
          <w:color w:val="000000" w:themeColor="text1" w:themeTint="FF" w:themeShade="FF"/>
          <w:sz w:val="24"/>
          <w:szCs w:val="24"/>
        </w:rPr>
        <w:t xml:space="preserve"> </w:t>
      </w:r>
      <w:r w:rsidRPr="70B28CFF" w:rsidR="0358FFAB">
        <w:rPr>
          <w:rFonts w:ascii="Ubuntu" w:hAnsi="Ubuntu" w:eastAsia="Ubuntu" w:cs="Ubuntu"/>
          <w:b w:val="0"/>
          <w:bCs w:val="0"/>
          <w:i w:val="0"/>
          <w:iCs w:val="0"/>
          <w:caps w:val="0"/>
          <w:smallCaps w:val="0"/>
          <w:noProof w:val="0"/>
          <w:color w:val="121212"/>
          <w:sz w:val="21"/>
          <w:szCs w:val="21"/>
          <w:lang w:val="nl-NL"/>
        </w:rPr>
        <w:t>Mayke van der Kamp-Goulooze</w:t>
      </w:r>
      <w:r w:rsidRPr="70B28CFF" w:rsidR="005C0BD0">
        <w:rPr>
          <w:rFonts w:eastAsia="Calibri" w:cs="Calibri" w:cstheme="minorAscii"/>
          <w:color w:val="000000" w:themeColor="text1" w:themeTint="FF" w:themeShade="FF"/>
          <w:sz w:val="24"/>
          <w:szCs w:val="24"/>
          <w:highlight w:val="yellow"/>
        </w:rPr>
        <w:t>,</w:t>
      </w:r>
      <w:r w:rsidRPr="70B28CFF" w:rsidR="005C0BD0">
        <w:rPr>
          <w:rFonts w:eastAsia="Calibri" w:cs="Calibri" w:cstheme="minorAscii"/>
          <w:color w:val="000000" w:themeColor="text1" w:themeTint="FF" w:themeShade="FF"/>
          <w:sz w:val="24"/>
          <w:szCs w:val="24"/>
        </w:rPr>
        <w:t xml:space="preserve"> </w:t>
      </w:r>
      <w:r w:rsidRPr="70B28CFF" w:rsidR="002774F0">
        <w:rPr>
          <w:rFonts w:eastAsia="Calibri" w:cs="Calibri" w:cstheme="minorAscii"/>
          <w:color w:val="000000" w:themeColor="text1" w:themeTint="FF" w:themeShade="FF"/>
          <w:sz w:val="24"/>
          <w:szCs w:val="24"/>
        </w:rPr>
        <w:t xml:space="preserve">Lia </w:t>
      </w:r>
      <w:proofErr w:type="spellStart"/>
      <w:r w:rsidRPr="70B28CFF" w:rsidR="002774F0">
        <w:rPr>
          <w:rFonts w:eastAsia="Calibri" w:cs="Calibri" w:cstheme="minorAscii"/>
          <w:color w:val="000000" w:themeColor="text1" w:themeTint="FF" w:themeShade="FF"/>
          <w:sz w:val="24"/>
          <w:szCs w:val="24"/>
        </w:rPr>
        <w:t>Karstanje</w:t>
      </w:r>
      <w:proofErr w:type="spellEnd"/>
      <w:r w:rsidRPr="70B28CFF" w:rsidR="002774F0">
        <w:rPr>
          <w:rFonts w:eastAsia="Calibri" w:cs="Calibri" w:cstheme="minorAscii"/>
          <w:color w:val="000000" w:themeColor="text1" w:themeTint="FF" w:themeShade="FF"/>
          <w:sz w:val="24"/>
          <w:szCs w:val="24"/>
        </w:rPr>
        <w:t xml:space="preserve">, </w:t>
      </w:r>
      <w:proofErr w:type="spellStart"/>
      <w:r w:rsidRPr="70B28CFF" w:rsidR="002774F0">
        <w:rPr>
          <w:rFonts w:eastAsia="Calibri" w:cs="Calibri" w:cstheme="minorAscii"/>
          <w:color w:val="000000" w:themeColor="text1" w:themeTint="FF" w:themeShade="FF"/>
          <w:sz w:val="24"/>
          <w:szCs w:val="24"/>
        </w:rPr>
        <w:t>Meryem</w:t>
      </w:r>
      <w:proofErr w:type="spellEnd"/>
      <w:r w:rsidRPr="70B28CFF" w:rsidR="002774F0">
        <w:rPr>
          <w:rFonts w:eastAsia="Calibri" w:cs="Calibri" w:cstheme="minorAscii"/>
          <w:color w:val="000000" w:themeColor="text1" w:themeTint="FF" w:themeShade="FF"/>
          <w:sz w:val="24"/>
          <w:szCs w:val="24"/>
        </w:rPr>
        <w:t xml:space="preserve"> </w:t>
      </w:r>
      <w:proofErr w:type="spellStart"/>
      <w:r w:rsidRPr="70B28CFF" w:rsidR="002774F0">
        <w:rPr>
          <w:rFonts w:eastAsia="Calibri" w:cs="Calibri" w:cstheme="minorAscii"/>
          <w:color w:val="000000" w:themeColor="text1" w:themeTint="FF" w:themeShade="FF"/>
          <w:sz w:val="24"/>
          <w:szCs w:val="24"/>
        </w:rPr>
        <w:t>Razani</w:t>
      </w:r>
      <w:proofErr w:type="spellEnd"/>
      <w:r w:rsidRPr="70B28CFF" w:rsidR="002774F0">
        <w:rPr>
          <w:rFonts w:eastAsia="Calibri" w:cs="Calibri" w:cstheme="minorAscii"/>
          <w:color w:val="000000" w:themeColor="text1" w:themeTint="FF" w:themeShade="FF"/>
          <w:sz w:val="24"/>
          <w:szCs w:val="24"/>
        </w:rPr>
        <w:t xml:space="preserve">, </w:t>
      </w:r>
    </w:p>
    <w:p w:rsidR="00FD14D4" w:rsidP="002774F0" w:rsidRDefault="00FD14D4" w14:paraId="68CADD4E" w14:textId="07DD8031">
      <w:pPr>
        <w:rPr>
          <w:rFonts w:eastAsia="Calibri" w:cstheme="minorHAnsi"/>
          <w:color w:val="000000" w:themeColor="text1"/>
          <w:sz w:val="24"/>
          <w:szCs w:val="24"/>
        </w:rPr>
      </w:pPr>
      <w:r>
        <w:rPr>
          <w:rFonts w:eastAsia="Calibri" w:cstheme="minorHAnsi"/>
          <w:color w:val="000000" w:themeColor="text1"/>
          <w:sz w:val="24"/>
          <w:szCs w:val="24"/>
        </w:rPr>
        <w:t xml:space="preserve">Vanuit VSO: </w:t>
      </w:r>
      <w:r w:rsidRPr="001B3A02" w:rsidR="002774F0">
        <w:rPr>
          <w:rFonts w:eastAsia="Calibri" w:cstheme="minorHAnsi"/>
          <w:color w:val="000000" w:themeColor="text1"/>
          <w:sz w:val="24"/>
          <w:szCs w:val="24"/>
        </w:rPr>
        <w:t xml:space="preserve">Sander Bruggeman, </w:t>
      </w:r>
      <w:r w:rsidRPr="001B3A02">
        <w:rPr>
          <w:rFonts w:eastAsia="Calibri" w:cstheme="minorHAnsi"/>
          <w:color w:val="000000" w:themeColor="text1"/>
          <w:sz w:val="24"/>
          <w:szCs w:val="24"/>
        </w:rPr>
        <w:t>Roos van Liere, Marije Nijeboer</w:t>
      </w:r>
      <w:r>
        <w:rPr>
          <w:rFonts w:eastAsia="Calibri" w:cstheme="minorHAnsi"/>
          <w:color w:val="000000" w:themeColor="text1"/>
          <w:sz w:val="24"/>
          <w:szCs w:val="24"/>
        </w:rPr>
        <w:t>, Marieke van Eersel</w:t>
      </w:r>
    </w:p>
    <w:p w:rsidRPr="001B3A02" w:rsidR="002774F0" w:rsidP="002774F0" w:rsidRDefault="002774F0" w14:paraId="3ED5BA1B" w14:textId="3995E76F">
      <w:pPr>
        <w:rPr>
          <w:rFonts w:eastAsia="Calibri" w:cstheme="minorHAnsi"/>
          <w:color w:val="000000" w:themeColor="text1"/>
          <w:sz w:val="24"/>
          <w:szCs w:val="24"/>
        </w:rPr>
      </w:pPr>
      <w:r w:rsidRPr="001B3A02">
        <w:rPr>
          <w:rFonts w:eastAsia="Calibri" w:cstheme="minorHAnsi"/>
          <w:color w:val="000000" w:themeColor="text1"/>
          <w:sz w:val="24"/>
          <w:szCs w:val="24"/>
        </w:rPr>
        <w:t>Erik van de Leemkolk</w:t>
      </w:r>
      <w:r w:rsidR="005C0BD0">
        <w:rPr>
          <w:rFonts w:eastAsia="Calibri" w:cstheme="minorHAnsi"/>
          <w:color w:val="000000" w:themeColor="text1"/>
          <w:sz w:val="24"/>
          <w:szCs w:val="24"/>
        </w:rPr>
        <w:t xml:space="preserve"> </w:t>
      </w:r>
      <w:r w:rsidRPr="001B3A02">
        <w:rPr>
          <w:rFonts w:eastAsia="Calibri" w:cstheme="minorHAnsi"/>
          <w:color w:val="000000" w:themeColor="text1"/>
          <w:sz w:val="24"/>
          <w:szCs w:val="24"/>
        </w:rPr>
        <w:t xml:space="preserve">, </w:t>
      </w:r>
      <w:r w:rsidR="00FD14D4">
        <w:rPr>
          <w:rFonts w:eastAsia="Calibri" w:cstheme="minorHAnsi"/>
          <w:color w:val="000000" w:themeColor="text1"/>
          <w:sz w:val="24"/>
          <w:szCs w:val="24"/>
        </w:rPr>
        <w:t>Chris Elzas</w:t>
      </w:r>
      <w:r w:rsidRPr="001B3A02">
        <w:rPr>
          <w:rFonts w:eastAsia="Calibri" w:cstheme="minorHAnsi"/>
          <w:color w:val="000000" w:themeColor="text1"/>
          <w:sz w:val="24"/>
          <w:szCs w:val="24"/>
        </w:rPr>
        <w:t xml:space="preserve">, </w:t>
      </w:r>
    </w:p>
    <w:p w:rsidRPr="001B3A02" w:rsidR="002774F0" w:rsidP="002774F0" w:rsidRDefault="002774F0" w14:paraId="2851775A" w14:textId="77777777">
      <w:pPr>
        <w:rPr>
          <w:rFonts w:eastAsia="Calibri" w:cstheme="minorHAnsi"/>
          <w:color w:val="000000" w:themeColor="text1"/>
          <w:sz w:val="24"/>
          <w:szCs w:val="24"/>
        </w:rPr>
      </w:pPr>
      <w:r w:rsidRPr="001B3A02">
        <w:rPr>
          <w:rFonts w:eastAsia="Calibri" w:cstheme="minorHAnsi"/>
          <w:b/>
          <w:bCs/>
          <w:color w:val="000000" w:themeColor="text1"/>
          <w:sz w:val="24"/>
          <w:szCs w:val="24"/>
          <w:u w:val="single"/>
        </w:rPr>
        <w:t>Met kennisgeving afwezig</w:t>
      </w:r>
    </w:p>
    <w:p w:rsidRPr="001B3A02" w:rsidR="75BF185F" w:rsidP="75BF185F" w:rsidRDefault="002774F0" w14:paraId="267C536F" w14:textId="79794080">
      <w:pPr>
        <w:rPr>
          <w:rFonts w:cstheme="minorHAnsi"/>
          <w:sz w:val="24"/>
          <w:szCs w:val="24"/>
        </w:rPr>
      </w:pPr>
      <w:r w:rsidRPr="001B3A02">
        <w:rPr>
          <w:rFonts w:eastAsia="Calibri" w:cstheme="minorHAnsi"/>
          <w:color w:val="000000" w:themeColor="text1"/>
          <w:sz w:val="24"/>
          <w:szCs w:val="24"/>
        </w:rPr>
        <w:t>Rachel Verhage, Mariska Nijsse</w:t>
      </w:r>
    </w:p>
    <w:p w:rsidRPr="00AE6789" w:rsidR="75BF185F" w:rsidP="75BF185F" w:rsidRDefault="75BF185F" w14:paraId="3CE3B2C6" w14:textId="35E286AA">
      <w:pPr>
        <w:rPr>
          <w:rFonts w:cstheme="minorHAnsi"/>
          <w:sz w:val="24"/>
          <w:szCs w:val="24"/>
        </w:rPr>
      </w:pPr>
    </w:p>
    <w:tbl>
      <w:tblPr>
        <w:tblStyle w:val="Tabelraster"/>
        <w:tblW w:w="0" w:type="auto"/>
        <w:tblLayout w:type="fixed"/>
        <w:tblLook w:val="06A0" w:firstRow="1" w:lastRow="0" w:firstColumn="1" w:lastColumn="0" w:noHBand="1" w:noVBand="1"/>
      </w:tblPr>
      <w:tblGrid>
        <w:gridCol w:w="2405"/>
        <w:gridCol w:w="3605"/>
        <w:gridCol w:w="3005"/>
      </w:tblGrid>
      <w:tr w:rsidRPr="00AE6789" w:rsidR="75BF185F" w:rsidTr="6CEE0127" w14:paraId="4055B480" w14:textId="77777777">
        <w:trPr>
          <w:trHeight w:val="300"/>
        </w:trPr>
        <w:tc>
          <w:tcPr>
            <w:tcW w:w="2405" w:type="dxa"/>
            <w:tcMar/>
          </w:tcPr>
          <w:p w:rsidRPr="00AE6789" w:rsidR="6F4FD6DB" w:rsidP="75BF185F" w:rsidRDefault="6F4FD6DB" w14:paraId="5D17E7F5" w14:textId="1F4B5208">
            <w:pPr>
              <w:pStyle w:val="Lijstalinea"/>
              <w:ind w:left="0"/>
              <w:rPr>
                <w:rFonts w:cstheme="minorHAnsi"/>
                <w:sz w:val="24"/>
                <w:szCs w:val="24"/>
              </w:rPr>
            </w:pPr>
            <w:r w:rsidRPr="00AE6789">
              <w:rPr>
                <w:rFonts w:cstheme="minorHAnsi"/>
                <w:sz w:val="24"/>
                <w:szCs w:val="24"/>
              </w:rPr>
              <w:t>Onderderdeel</w:t>
            </w:r>
          </w:p>
        </w:tc>
        <w:tc>
          <w:tcPr>
            <w:tcW w:w="3605" w:type="dxa"/>
            <w:tcMar/>
          </w:tcPr>
          <w:p w:rsidRPr="00AE6789" w:rsidR="6F4FD6DB" w:rsidP="75BF185F" w:rsidRDefault="6F4FD6DB" w14:paraId="17A87855" w14:textId="2C3FED1B">
            <w:pPr>
              <w:rPr>
                <w:rFonts w:cstheme="minorHAnsi"/>
                <w:sz w:val="24"/>
                <w:szCs w:val="24"/>
              </w:rPr>
            </w:pPr>
            <w:r w:rsidRPr="00AE6789">
              <w:rPr>
                <w:rFonts w:cstheme="minorHAnsi"/>
                <w:sz w:val="24"/>
                <w:szCs w:val="24"/>
              </w:rPr>
              <w:t>besproken</w:t>
            </w:r>
          </w:p>
        </w:tc>
        <w:tc>
          <w:tcPr>
            <w:tcW w:w="3005" w:type="dxa"/>
            <w:tcMar/>
          </w:tcPr>
          <w:p w:rsidRPr="00AE6789" w:rsidR="6F4FD6DB" w:rsidP="75BF185F" w:rsidRDefault="6F4FD6DB" w14:paraId="442F21C7" w14:textId="649D2816">
            <w:pPr>
              <w:rPr>
                <w:rFonts w:cstheme="minorHAnsi"/>
                <w:sz w:val="24"/>
                <w:szCs w:val="24"/>
              </w:rPr>
            </w:pPr>
            <w:r w:rsidRPr="00AE6789">
              <w:rPr>
                <w:rFonts w:cstheme="minorHAnsi"/>
                <w:sz w:val="24"/>
                <w:szCs w:val="24"/>
              </w:rPr>
              <w:t>Actie</w:t>
            </w:r>
          </w:p>
        </w:tc>
      </w:tr>
      <w:tr w:rsidRPr="00AE6789" w:rsidR="75BF185F" w:rsidTr="6CEE0127" w14:paraId="4F783E4B" w14:textId="77777777">
        <w:trPr>
          <w:trHeight w:val="300"/>
        </w:trPr>
        <w:tc>
          <w:tcPr>
            <w:tcW w:w="2405" w:type="dxa"/>
            <w:tcMar/>
          </w:tcPr>
          <w:p w:rsidRPr="00AE6789" w:rsidR="6F4FD6DB" w:rsidP="75BF185F" w:rsidRDefault="6F4FD6DB" w14:paraId="662826BD" w14:textId="41F3ACC3">
            <w:pPr>
              <w:pStyle w:val="Lijstalinea"/>
              <w:numPr>
                <w:ilvl w:val="0"/>
                <w:numId w:val="1"/>
              </w:numPr>
              <w:rPr>
                <w:rFonts w:cstheme="minorHAnsi"/>
                <w:sz w:val="24"/>
                <w:szCs w:val="24"/>
              </w:rPr>
            </w:pPr>
            <w:r w:rsidRPr="00AE6789">
              <w:rPr>
                <w:rFonts w:cstheme="minorHAnsi"/>
                <w:sz w:val="24"/>
                <w:szCs w:val="24"/>
              </w:rPr>
              <w:t xml:space="preserve">Opening </w:t>
            </w:r>
          </w:p>
        </w:tc>
        <w:tc>
          <w:tcPr>
            <w:tcW w:w="3605" w:type="dxa"/>
            <w:tcMar/>
          </w:tcPr>
          <w:p w:rsidRPr="00AE6789" w:rsidR="006B19AB" w:rsidP="006B19AB" w:rsidRDefault="006B19AB" w14:paraId="087F5A68" w14:textId="77777777">
            <w:pPr>
              <w:rPr>
                <w:rFonts w:eastAsia="Calibri" w:cstheme="minorHAnsi"/>
                <w:b/>
                <w:bCs/>
                <w:color w:val="000000" w:themeColor="text1"/>
                <w:sz w:val="24"/>
                <w:szCs w:val="24"/>
                <w:u w:val="single"/>
              </w:rPr>
            </w:pPr>
            <w:r w:rsidRPr="00AE6789">
              <w:rPr>
                <w:rFonts w:eastAsia="Calibri" w:cstheme="minorHAnsi"/>
                <w:color w:val="000000" w:themeColor="text1"/>
                <w:sz w:val="24"/>
                <w:szCs w:val="24"/>
              </w:rPr>
              <w:t>Roos opent de vergadering en heet iedereen welkom.</w:t>
            </w:r>
          </w:p>
          <w:p w:rsidRPr="00AE6789" w:rsidR="006B19AB" w:rsidP="006B19AB" w:rsidRDefault="006B19AB" w14:paraId="18BBEA1A" w14:textId="77777777">
            <w:pPr>
              <w:rPr>
                <w:rFonts w:eastAsia="Calibri" w:cstheme="minorHAnsi"/>
                <w:color w:val="000000" w:themeColor="text1"/>
                <w:sz w:val="24"/>
                <w:szCs w:val="24"/>
              </w:rPr>
            </w:pPr>
            <w:r w:rsidRPr="00AE6789">
              <w:rPr>
                <w:rFonts w:eastAsia="Calibri" w:cstheme="minorHAnsi"/>
                <w:color w:val="000000" w:themeColor="text1"/>
                <w:sz w:val="24"/>
                <w:szCs w:val="24"/>
              </w:rPr>
              <w:t xml:space="preserve">We doen een voorstel rondje </w:t>
            </w:r>
          </w:p>
          <w:p w:rsidRPr="00AE6789" w:rsidR="75BF185F" w:rsidP="75BF185F" w:rsidRDefault="75BF185F" w14:paraId="4BE3F0D4" w14:textId="5BF9B355">
            <w:pPr>
              <w:rPr>
                <w:rFonts w:cstheme="minorHAnsi"/>
                <w:sz w:val="24"/>
                <w:szCs w:val="24"/>
              </w:rPr>
            </w:pPr>
          </w:p>
        </w:tc>
        <w:tc>
          <w:tcPr>
            <w:tcW w:w="3005" w:type="dxa"/>
            <w:tcMar/>
          </w:tcPr>
          <w:p w:rsidRPr="00AE6789" w:rsidR="75BF185F" w:rsidP="75BF185F" w:rsidRDefault="75BF185F" w14:paraId="208E881B" w14:textId="5BF9B355">
            <w:pPr>
              <w:rPr>
                <w:rFonts w:cstheme="minorHAnsi"/>
                <w:sz w:val="24"/>
                <w:szCs w:val="24"/>
              </w:rPr>
            </w:pPr>
          </w:p>
        </w:tc>
      </w:tr>
      <w:tr w:rsidRPr="00AE6789" w:rsidR="75BF185F" w:rsidTr="6CEE0127" w14:paraId="3802DD6E" w14:textId="77777777">
        <w:trPr>
          <w:trHeight w:val="300"/>
        </w:trPr>
        <w:tc>
          <w:tcPr>
            <w:tcW w:w="2405" w:type="dxa"/>
            <w:tcMar/>
          </w:tcPr>
          <w:p w:rsidRPr="00AE6789" w:rsidR="6F4FD6DB" w:rsidP="75BF185F" w:rsidRDefault="6F4FD6DB" w14:paraId="31410FB4" w14:textId="52A7FE63">
            <w:pPr>
              <w:pStyle w:val="Lijstalinea"/>
              <w:numPr>
                <w:ilvl w:val="0"/>
                <w:numId w:val="1"/>
              </w:numPr>
              <w:rPr>
                <w:rFonts w:cstheme="minorHAnsi"/>
                <w:sz w:val="24"/>
                <w:szCs w:val="24"/>
              </w:rPr>
            </w:pPr>
            <w:r w:rsidRPr="00AE6789">
              <w:rPr>
                <w:rFonts w:cstheme="minorHAnsi"/>
                <w:sz w:val="24"/>
                <w:szCs w:val="24"/>
              </w:rPr>
              <w:t xml:space="preserve">Goedkeuring notulen </w:t>
            </w:r>
          </w:p>
        </w:tc>
        <w:tc>
          <w:tcPr>
            <w:tcW w:w="3605" w:type="dxa"/>
            <w:tcMar/>
          </w:tcPr>
          <w:p w:rsidRPr="00AE6789" w:rsidR="00813E47" w:rsidP="00813E47" w:rsidRDefault="00813E47" w14:paraId="45D4157C" w14:textId="77777777">
            <w:pPr>
              <w:rPr>
                <w:rFonts w:eastAsia="Calibri" w:cstheme="minorHAnsi"/>
                <w:color w:val="000000" w:themeColor="text1"/>
                <w:sz w:val="24"/>
                <w:szCs w:val="24"/>
              </w:rPr>
            </w:pPr>
            <w:r w:rsidRPr="00AE6789">
              <w:rPr>
                <w:rFonts w:eastAsia="Calibri" w:cstheme="minorHAnsi"/>
                <w:color w:val="000000" w:themeColor="text1"/>
                <w:sz w:val="24"/>
                <w:szCs w:val="24"/>
              </w:rPr>
              <w:t>Notulen vorige vergadering: akkoord</w:t>
            </w:r>
          </w:p>
          <w:p w:rsidRPr="00AE6789" w:rsidR="75BF185F" w:rsidP="75BF185F" w:rsidRDefault="75BF185F" w14:paraId="40C3B5A2" w14:textId="5BF9B355">
            <w:pPr>
              <w:rPr>
                <w:rFonts w:cstheme="minorHAnsi"/>
                <w:sz w:val="24"/>
                <w:szCs w:val="24"/>
              </w:rPr>
            </w:pPr>
          </w:p>
        </w:tc>
        <w:tc>
          <w:tcPr>
            <w:tcW w:w="3005" w:type="dxa"/>
            <w:tcMar/>
          </w:tcPr>
          <w:p w:rsidRPr="00AE6789" w:rsidR="75BF185F" w:rsidP="75BF185F" w:rsidRDefault="75BF185F" w14:paraId="3C75DD9C" w14:textId="5BF9B355">
            <w:pPr>
              <w:rPr>
                <w:rFonts w:cstheme="minorHAnsi"/>
                <w:sz w:val="24"/>
                <w:szCs w:val="24"/>
              </w:rPr>
            </w:pPr>
          </w:p>
        </w:tc>
      </w:tr>
      <w:tr w:rsidRPr="00AE6789" w:rsidR="75BF185F" w:rsidTr="6CEE0127" w14:paraId="40829F70" w14:textId="77777777">
        <w:trPr>
          <w:trHeight w:val="300"/>
        </w:trPr>
        <w:tc>
          <w:tcPr>
            <w:tcW w:w="2405" w:type="dxa"/>
            <w:tcMar/>
          </w:tcPr>
          <w:p w:rsidRPr="00AE6789" w:rsidR="6F4FD6DB" w:rsidP="75BF185F" w:rsidRDefault="6F4FD6DB" w14:paraId="63D16DE9" w14:textId="3875E9B8">
            <w:pPr>
              <w:pStyle w:val="Lijstalinea"/>
              <w:numPr>
                <w:ilvl w:val="0"/>
                <w:numId w:val="1"/>
              </w:numPr>
              <w:rPr>
                <w:rFonts w:cstheme="minorHAnsi"/>
                <w:sz w:val="24"/>
                <w:szCs w:val="24"/>
              </w:rPr>
            </w:pPr>
            <w:r w:rsidRPr="00AE6789">
              <w:rPr>
                <w:rFonts w:cstheme="minorHAnsi"/>
                <w:sz w:val="24"/>
                <w:szCs w:val="24"/>
              </w:rPr>
              <w:t>Mededelinge</w:t>
            </w:r>
            <w:r w:rsidR="001B3A02">
              <w:rPr>
                <w:rFonts w:cstheme="minorHAnsi"/>
                <w:sz w:val="24"/>
                <w:szCs w:val="24"/>
              </w:rPr>
              <w:t>n</w:t>
            </w:r>
            <w:r w:rsidRPr="00AE6789">
              <w:rPr>
                <w:rFonts w:cstheme="minorHAnsi"/>
                <w:sz w:val="24"/>
                <w:szCs w:val="24"/>
              </w:rPr>
              <w:t xml:space="preserve"> OPR</w:t>
            </w:r>
          </w:p>
        </w:tc>
        <w:tc>
          <w:tcPr>
            <w:tcW w:w="3605" w:type="dxa"/>
            <w:tcMar/>
          </w:tcPr>
          <w:p w:rsidRPr="00AE6789" w:rsidR="00803D63" w:rsidP="00803D63" w:rsidRDefault="00803D63" w14:paraId="10326D9A" w14:textId="77777777">
            <w:pPr>
              <w:rPr>
                <w:rFonts w:eastAsia="Calibri" w:cstheme="minorHAnsi"/>
                <w:b/>
                <w:bCs/>
                <w:color w:val="000000" w:themeColor="text1"/>
                <w:sz w:val="24"/>
                <w:szCs w:val="24"/>
                <w:u w:val="single"/>
              </w:rPr>
            </w:pPr>
            <w:r w:rsidRPr="00AE6789">
              <w:rPr>
                <w:rFonts w:eastAsia="Calibri" w:cstheme="minorHAnsi"/>
                <w:color w:val="000000" w:themeColor="text1"/>
                <w:sz w:val="24"/>
                <w:szCs w:val="24"/>
              </w:rPr>
              <w:t>Nieuwsbrief OPR nog delen met ouders</w:t>
            </w:r>
          </w:p>
          <w:p w:rsidRPr="00AE6789" w:rsidR="75BF185F" w:rsidP="00F23792" w:rsidRDefault="75BF185F" w14:paraId="16CC4C0E" w14:textId="5BF9B355">
            <w:pPr>
              <w:rPr>
                <w:rFonts w:cstheme="minorHAnsi"/>
                <w:sz w:val="24"/>
                <w:szCs w:val="24"/>
              </w:rPr>
            </w:pPr>
          </w:p>
        </w:tc>
        <w:tc>
          <w:tcPr>
            <w:tcW w:w="3005" w:type="dxa"/>
            <w:tcMar/>
          </w:tcPr>
          <w:p w:rsidRPr="00AE6789" w:rsidR="75BF185F" w:rsidP="75BF185F" w:rsidRDefault="00803D63" w14:paraId="3E0C3996" w14:textId="411E03A5">
            <w:pPr>
              <w:rPr>
                <w:rFonts w:cstheme="minorHAnsi"/>
                <w:sz w:val="24"/>
                <w:szCs w:val="24"/>
              </w:rPr>
            </w:pPr>
            <w:r w:rsidRPr="00AE6789">
              <w:rPr>
                <w:rFonts w:cstheme="minorHAnsi"/>
                <w:sz w:val="24"/>
                <w:szCs w:val="24"/>
              </w:rPr>
              <w:t>SO nog delen met ouder (Meryem)</w:t>
            </w:r>
          </w:p>
        </w:tc>
      </w:tr>
      <w:tr w:rsidRPr="00AE6789" w:rsidR="75BF185F" w:rsidTr="6CEE0127" w14:paraId="7C734E09" w14:textId="77777777">
        <w:trPr>
          <w:trHeight w:val="300"/>
        </w:trPr>
        <w:tc>
          <w:tcPr>
            <w:tcW w:w="2405" w:type="dxa"/>
            <w:tcMar/>
          </w:tcPr>
          <w:p w:rsidRPr="00AE6789" w:rsidR="6F4FD6DB" w:rsidP="75BF185F" w:rsidRDefault="6F4FD6DB" w14:paraId="29AE3703" w14:textId="18AAAD2A">
            <w:pPr>
              <w:pStyle w:val="Lijstalinea"/>
              <w:numPr>
                <w:ilvl w:val="0"/>
                <w:numId w:val="1"/>
              </w:numPr>
              <w:rPr>
                <w:rFonts w:cstheme="minorHAnsi"/>
                <w:sz w:val="24"/>
                <w:szCs w:val="24"/>
              </w:rPr>
            </w:pPr>
            <w:r w:rsidRPr="00AE6789">
              <w:rPr>
                <w:rFonts w:cstheme="minorHAnsi"/>
                <w:sz w:val="24"/>
                <w:szCs w:val="24"/>
              </w:rPr>
              <w:t>GMR</w:t>
            </w:r>
          </w:p>
        </w:tc>
        <w:tc>
          <w:tcPr>
            <w:tcW w:w="3605" w:type="dxa"/>
            <w:tcMar/>
          </w:tcPr>
          <w:p w:rsidRPr="00AE6789" w:rsidR="00F23792" w:rsidP="00F23792" w:rsidRDefault="00F23792" w14:paraId="4DB6717A" w14:textId="77777777">
            <w:pPr>
              <w:rPr>
                <w:rFonts w:eastAsia="Calibri" w:cstheme="minorHAnsi"/>
                <w:color w:val="000000" w:themeColor="text1"/>
                <w:sz w:val="24"/>
                <w:szCs w:val="24"/>
              </w:rPr>
            </w:pPr>
            <w:r w:rsidRPr="00AE6789">
              <w:rPr>
                <w:rFonts w:eastAsia="Calibri" w:cstheme="minorHAnsi"/>
                <w:color w:val="000000" w:themeColor="text1"/>
                <w:sz w:val="24"/>
                <w:szCs w:val="24"/>
              </w:rPr>
              <w:t xml:space="preserve">Notulen GMR:  De  ouders die in de MR zitten hebben recht op een vergoeding van 40 euro. Ouders geven dit bedrag liever terug aan school en zien dit graag terug in de vrijwillige bijdrage ( ten goede voor de kinderen) </w:t>
            </w:r>
          </w:p>
          <w:p w:rsidRPr="00AE6789" w:rsidR="00F23792" w:rsidP="00F23792" w:rsidRDefault="00F23792" w14:paraId="6B2C3EBE" w14:textId="77777777">
            <w:pPr>
              <w:rPr>
                <w:rFonts w:eastAsia="Calibri" w:cstheme="minorHAnsi"/>
                <w:color w:val="000000" w:themeColor="text1"/>
                <w:sz w:val="24"/>
                <w:szCs w:val="24"/>
              </w:rPr>
            </w:pPr>
            <w:r w:rsidRPr="00AE6789">
              <w:rPr>
                <w:rFonts w:eastAsia="Calibri" w:cstheme="minorHAnsi"/>
                <w:color w:val="000000" w:themeColor="text1"/>
                <w:sz w:val="24"/>
                <w:szCs w:val="24"/>
              </w:rPr>
              <w:t xml:space="preserve">LD vergoeding LIO </w:t>
            </w:r>
          </w:p>
          <w:p w:rsidRPr="00AE6789" w:rsidR="75BF185F" w:rsidP="75BF185F" w:rsidRDefault="75BF185F" w14:paraId="352D0445" w14:textId="5BF9B355">
            <w:pPr>
              <w:rPr>
                <w:rFonts w:cstheme="minorHAnsi"/>
                <w:sz w:val="24"/>
                <w:szCs w:val="24"/>
              </w:rPr>
            </w:pPr>
          </w:p>
        </w:tc>
        <w:tc>
          <w:tcPr>
            <w:tcW w:w="3005" w:type="dxa"/>
            <w:tcMar/>
          </w:tcPr>
          <w:p w:rsidRPr="00AE6789" w:rsidR="75BF185F" w:rsidP="75BF185F" w:rsidRDefault="00F23792" w14:paraId="41CB48BB" w14:textId="68700259">
            <w:pPr>
              <w:rPr>
                <w:rFonts w:cstheme="minorHAnsi"/>
                <w:sz w:val="24"/>
                <w:szCs w:val="24"/>
              </w:rPr>
            </w:pPr>
            <w:r w:rsidRPr="00AE6789">
              <w:rPr>
                <w:rFonts w:eastAsia="Calibri" w:cstheme="minorHAnsi"/>
                <w:color w:val="000000" w:themeColor="text1"/>
                <w:sz w:val="24"/>
                <w:szCs w:val="24"/>
              </w:rPr>
              <w:t>terugvragen GMR (Roos)</w:t>
            </w:r>
          </w:p>
        </w:tc>
      </w:tr>
      <w:tr w:rsidRPr="00AE6789" w:rsidR="75BF185F" w:rsidTr="6CEE0127" w14:paraId="3139B11C" w14:textId="77777777">
        <w:trPr>
          <w:trHeight w:val="300"/>
        </w:trPr>
        <w:tc>
          <w:tcPr>
            <w:tcW w:w="2405" w:type="dxa"/>
            <w:tcMar/>
          </w:tcPr>
          <w:p w:rsidRPr="00AE6789" w:rsidR="6F4FD6DB" w:rsidP="75BF185F" w:rsidRDefault="6F4FD6DB" w14:paraId="74454C01" w14:textId="66E9C837">
            <w:pPr>
              <w:pStyle w:val="Lijstalinea"/>
              <w:numPr>
                <w:ilvl w:val="0"/>
                <w:numId w:val="1"/>
              </w:numPr>
              <w:rPr>
                <w:rFonts w:cstheme="minorHAnsi"/>
                <w:sz w:val="24"/>
                <w:szCs w:val="24"/>
              </w:rPr>
            </w:pPr>
            <w:r w:rsidRPr="00AE6789">
              <w:rPr>
                <w:rFonts w:cstheme="minorHAnsi"/>
                <w:sz w:val="24"/>
                <w:szCs w:val="24"/>
              </w:rPr>
              <w:t>MR</w:t>
            </w:r>
          </w:p>
        </w:tc>
        <w:tc>
          <w:tcPr>
            <w:tcW w:w="3605" w:type="dxa"/>
            <w:tcMar/>
          </w:tcPr>
          <w:p w:rsidRPr="00AE6789" w:rsidR="00D46EC3" w:rsidP="00D46EC3" w:rsidRDefault="00D46EC3" w14:paraId="6CC9AFF9" w14:textId="6FB5EB54">
            <w:pPr>
              <w:rPr>
                <w:rFonts w:eastAsia="Calibri" w:cstheme="minorHAnsi"/>
                <w:color w:val="000000" w:themeColor="text1"/>
                <w:sz w:val="24"/>
                <w:szCs w:val="24"/>
              </w:rPr>
            </w:pPr>
            <w:r w:rsidRPr="00AE6789">
              <w:rPr>
                <w:rFonts w:eastAsia="Calibri" w:cstheme="minorHAnsi"/>
                <w:color w:val="000000" w:themeColor="text1"/>
                <w:sz w:val="24"/>
                <w:szCs w:val="24"/>
              </w:rPr>
              <w:t xml:space="preserve">2 vaders ( Erik van de Leemkolk, vader van Dion uit VSO 1b en Chris Elzas vader Quinty uit VSO 1 A)  van het VSO zijn aanwezig </w:t>
            </w:r>
          </w:p>
          <w:p w:rsidRPr="00AE6789" w:rsidR="00D46EC3" w:rsidP="00D46EC3" w:rsidRDefault="00D46EC3" w14:paraId="1070D1E8" w14:textId="145DBB99">
            <w:pPr>
              <w:rPr>
                <w:rFonts w:eastAsia="Calibri" w:cstheme="minorHAnsi"/>
                <w:color w:val="000000" w:themeColor="text1"/>
                <w:sz w:val="24"/>
                <w:szCs w:val="24"/>
              </w:rPr>
            </w:pPr>
            <w:r w:rsidRPr="00AE6789">
              <w:rPr>
                <w:rFonts w:eastAsia="Calibri" w:cstheme="minorHAnsi"/>
                <w:color w:val="000000" w:themeColor="text1"/>
                <w:sz w:val="24"/>
                <w:szCs w:val="24"/>
              </w:rPr>
              <w:t xml:space="preserve">Na de vergadering geven ze beide aan wel in de MR te willen. Beide gaan een motivatie stukje schrijven en er komt een verkiezing. </w:t>
            </w:r>
          </w:p>
          <w:p w:rsidRPr="00AE6789" w:rsidR="00D46EC3" w:rsidP="00D46EC3" w:rsidRDefault="00D46EC3" w14:paraId="53315ADE" w14:textId="770D0E8C">
            <w:pPr>
              <w:rPr>
                <w:rFonts w:eastAsia="Calibri" w:cstheme="minorHAnsi"/>
                <w:color w:val="000000" w:themeColor="text1"/>
                <w:sz w:val="24"/>
                <w:szCs w:val="24"/>
              </w:rPr>
            </w:pPr>
            <w:r w:rsidRPr="00AE6789">
              <w:rPr>
                <w:rFonts w:eastAsia="Calibri" w:cstheme="minorHAnsi"/>
                <w:color w:val="000000" w:themeColor="text1"/>
                <w:sz w:val="24"/>
                <w:szCs w:val="24"/>
              </w:rPr>
              <w:t xml:space="preserve">Zolang er geen ouder uit het SO zich heeft aangemeld blijven er 3 ouders vanuit het VSO actief.  Dit om de verdeling ouders/personeel gelijk te houden. </w:t>
            </w:r>
          </w:p>
          <w:p w:rsidRPr="00AE6789" w:rsidR="00553A33" w:rsidP="00D46EC3" w:rsidRDefault="00D46EC3" w14:paraId="3095A63C" w14:textId="5B7ED686">
            <w:pPr>
              <w:rPr>
                <w:rFonts w:eastAsia="Calibri" w:cstheme="minorHAnsi"/>
                <w:color w:val="000000" w:themeColor="text1"/>
                <w:sz w:val="24"/>
                <w:szCs w:val="24"/>
              </w:rPr>
            </w:pPr>
            <w:r w:rsidRPr="00AE6789">
              <w:rPr>
                <w:rFonts w:eastAsia="Calibri" w:cstheme="minorHAnsi"/>
                <w:color w:val="000000" w:themeColor="text1"/>
                <w:sz w:val="24"/>
                <w:szCs w:val="24"/>
              </w:rPr>
              <w:lastRenderedPageBreak/>
              <w:t>Wens is nog een ouder uit het SO</w:t>
            </w:r>
            <w:r w:rsidRPr="00AE6789" w:rsidR="00553A33">
              <w:rPr>
                <w:rFonts w:eastAsia="Calibri" w:cstheme="minorHAnsi"/>
                <w:color w:val="000000" w:themeColor="text1"/>
                <w:sz w:val="24"/>
                <w:szCs w:val="24"/>
              </w:rPr>
              <w:t xml:space="preserve">. </w:t>
            </w:r>
          </w:p>
          <w:p w:rsidRPr="00AE6789" w:rsidR="00D46EC3" w:rsidP="00D46EC3" w:rsidRDefault="00D46EC3" w14:paraId="396F49A1" w14:textId="2201CD0A">
            <w:pPr>
              <w:rPr>
                <w:rFonts w:eastAsia="Calibri" w:cstheme="minorHAnsi"/>
                <w:color w:val="000000" w:themeColor="text1"/>
                <w:sz w:val="24"/>
                <w:szCs w:val="24"/>
              </w:rPr>
            </w:pPr>
            <w:r w:rsidRPr="00AE6789">
              <w:rPr>
                <w:rFonts w:eastAsia="Calibri" w:cstheme="minorHAnsi"/>
                <w:color w:val="000000" w:themeColor="text1"/>
                <w:sz w:val="24"/>
                <w:szCs w:val="24"/>
              </w:rPr>
              <w:t xml:space="preserve">Toekomst: MR </w:t>
            </w:r>
            <w:r w:rsidRPr="00AE6789" w:rsidR="00553A33">
              <w:rPr>
                <w:rFonts w:eastAsia="Calibri" w:cstheme="minorHAnsi"/>
                <w:color w:val="000000" w:themeColor="text1"/>
                <w:sz w:val="24"/>
                <w:szCs w:val="24"/>
              </w:rPr>
              <w:t>Atalant</w:t>
            </w:r>
            <w:r w:rsidRPr="00AE6789">
              <w:rPr>
                <w:rFonts w:eastAsia="Calibri" w:cstheme="minorHAnsi"/>
                <w:color w:val="000000" w:themeColor="text1"/>
                <w:sz w:val="24"/>
                <w:szCs w:val="24"/>
              </w:rPr>
              <w:t xml:space="preserve"> </w:t>
            </w:r>
          </w:p>
          <w:p w:rsidRPr="00AE6789" w:rsidR="00D46EC3" w:rsidP="00D46EC3" w:rsidRDefault="00D46EC3" w14:paraId="7D68689F" w14:textId="77777777">
            <w:pPr>
              <w:rPr>
                <w:rFonts w:eastAsia="Calibri" w:cstheme="minorHAnsi"/>
                <w:color w:val="000000" w:themeColor="text1"/>
                <w:sz w:val="24"/>
                <w:szCs w:val="24"/>
              </w:rPr>
            </w:pPr>
            <w:r w:rsidRPr="00AE6789">
              <w:rPr>
                <w:rFonts w:eastAsia="Calibri" w:cstheme="minorHAnsi"/>
                <w:color w:val="000000" w:themeColor="text1"/>
                <w:sz w:val="24"/>
                <w:szCs w:val="24"/>
              </w:rPr>
              <w:t xml:space="preserve">                    MR SO</w:t>
            </w:r>
          </w:p>
          <w:p w:rsidRPr="00AE6789" w:rsidR="00D46EC3" w:rsidP="00D46EC3" w:rsidRDefault="00D46EC3" w14:paraId="29829260" w14:textId="77777777">
            <w:pPr>
              <w:rPr>
                <w:rFonts w:eastAsia="Calibri" w:cstheme="minorHAnsi"/>
                <w:color w:val="000000" w:themeColor="text1"/>
                <w:sz w:val="24"/>
                <w:szCs w:val="24"/>
              </w:rPr>
            </w:pPr>
            <w:r w:rsidRPr="00AE6789">
              <w:rPr>
                <w:rFonts w:eastAsia="Calibri" w:cstheme="minorHAnsi"/>
                <w:color w:val="000000" w:themeColor="text1"/>
                <w:sz w:val="24"/>
                <w:szCs w:val="24"/>
              </w:rPr>
              <w:t xml:space="preserve">Op de vacature van de ouderraad op t VSO zijn geen reactie s gekomen.  Er zit nu 1 ouder vanuit het VSO in de ouderraad. </w:t>
            </w:r>
          </w:p>
          <w:p w:rsidRPr="00AE6789" w:rsidR="75BF185F" w:rsidP="00553A33" w:rsidRDefault="75BF185F" w14:paraId="0000384B" w14:textId="77777777">
            <w:pPr>
              <w:rPr>
                <w:rFonts w:cstheme="minorHAnsi"/>
                <w:sz w:val="24"/>
                <w:szCs w:val="24"/>
              </w:rPr>
            </w:pPr>
          </w:p>
          <w:p w:rsidRPr="00AE6789" w:rsidR="002D15C8" w:rsidP="00553A33" w:rsidRDefault="002D15C8" w14:paraId="6ED6F738" w14:textId="77777777">
            <w:pPr>
              <w:rPr>
                <w:rFonts w:cstheme="minorHAnsi"/>
                <w:sz w:val="24"/>
                <w:szCs w:val="24"/>
              </w:rPr>
            </w:pPr>
          </w:p>
          <w:p w:rsidRPr="00AE6789" w:rsidR="002D15C8" w:rsidP="002D15C8" w:rsidRDefault="002D15C8" w14:paraId="47D70DA3" w14:textId="77777777">
            <w:pPr>
              <w:rPr>
                <w:rFonts w:eastAsia="Calibri" w:cstheme="minorHAnsi"/>
                <w:b/>
                <w:bCs/>
                <w:color w:val="000000" w:themeColor="text1"/>
                <w:sz w:val="24"/>
                <w:szCs w:val="24"/>
                <w:u w:val="single"/>
              </w:rPr>
            </w:pPr>
            <w:r w:rsidRPr="00AE6789">
              <w:rPr>
                <w:rFonts w:eastAsia="Calibri" w:cstheme="minorHAnsi"/>
                <w:color w:val="000000" w:themeColor="text1"/>
                <w:sz w:val="24"/>
                <w:szCs w:val="24"/>
              </w:rPr>
              <w:t xml:space="preserve">Hoe staan Marieke en Meryem hier zelf in? </w:t>
            </w:r>
          </w:p>
          <w:p w:rsidRPr="00AE6789" w:rsidR="002D15C8" w:rsidP="002D15C8" w:rsidRDefault="002D15C8" w14:paraId="20330E71" w14:textId="4A3DDDB0">
            <w:pPr>
              <w:rPr>
                <w:rFonts w:eastAsia="Calibri" w:cstheme="minorHAnsi"/>
                <w:color w:val="000000" w:themeColor="text1"/>
                <w:sz w:val="24"/>
                <w:szCs w:val="24"/>
              </w:rPr>
            </w:pPr>
            <w:r w:rsidRPr="00AE6789">
              <w:rPr>
                <w:rFonts w:eastAsia="Calibri" w:cstheme="minorHAnsi"/>
                <w:color w:val="000000" w:themeColor="text1"/>
                <w:sz w:val="24"/>
                <w:szCs w:val="24"/>
              </w:rPr>
              <w:t xml:space="preserve">Meryem geeft aan dat het soms zoeken is naar een goede balans </w:t>
            </w:r>
          </w:p>
          <w:p w:rsidRPr="00AE6789" w:rsidR="002D15C8" w:rsidP="002D15C8" w:rsidRDefault="002D15C8" w14:paraId="61BDD1ED" w14:textId="257C13E1">
            <w:pPr>
              <w:rPr>
                <w:rFonts w:eastAsia="Calibri" w:cstheme="minorHAnsi"/>
                <w:color w:val="000000" w:themeColor="text1"/>
                <w:sz w:val="24"/>
                <w:szCs w:val="24"/>
              </w:rPr>
            </w:pPr>
            <w:r w:rsidRPr="00AE6789">
              <w:rPr>
                <w:rFonts w:eastAsia="Calibri" w:cstheme="minorHAnsi"/>
                <w:color w:val="000000" w:themeColor="text1"/>
                <w:sz w:val="24"/>
                <w:szCs w:val="24"/>
              </w:rPr>
              <w:t>Bestuurders nog onduidelijk over het VSO.</w:t>
            </w:r>
          </w:p>
          <w:p w:rsidRPr="00AE6789" w:rsidR="002D15C8" w:rsidP="002D15C8" w:rsidRDefault="002D15C8" w14:paraId="17C6B14E" w14:textId="77777777">
            <w:pPr>
              <w:rPr>
                <w:rFonts w:eastAsia="Calibri" w:cstheme="minorHAnsi"/>
                <w:color w:val="000000" w:themeColor="text1"/>
                <w:sz w:val="24"/>
                <w:szCs w:val="24"/>
              </w:rPr>
            </w:pPr>
          </w:p>
          <w:p w:rsidRPr="00AE6789" w:rsidR="002D15C8" w:rsidP="00553A33" w:rsidRDefault="002D15C8" w14:paraId="6A62E0C0" w14:textId="237C33AB">
            <w:pPr>
              <w:rPr>
                <w:rFonts w:cstheme="minorHAnsi"/>
                <w:sz w:val="24"/>
                <w:szCs w:val="24"/>
              </w:rPr>
            </w:pPr>
          </w:p>
        </w:tc>
        <w:tc>
          <w:tcPr>
            <w:tcW w:w="3005" w:type="dxa"/>
            <w:tcMar/>
          </w:tcPr>
          <w:p w:rsidR="008837D8" w:rsidP="00553A33" w:rsidRDefault="00553A33" w14:paraId="79BF45EE" w14:textId="77777777">
            <w:pPr>
              <w:rPr>
                <w:rFonts w:eastAsia="Calibri" w:cstheme="minorHAnsi"/>
                <w:color w:val="000000" w:themeColor="text1"/>
                <w:sz w:val="24"/>
                <w:szCs w:val="24"/>
              </w:rPr>
            </w:pPr>
            <w:r w:rsidRPr="00AE6789">
              <w:rPr>
                <w:rFonts w:eastAsia="Calibri" w:cstheme="minorHAnsi"/>
                <w:color w:val="000000" w:themeColor="text1"/>
                <w:sz w:val="24"/>
                <w:szCs w:val="24"/>
              </w:rPr>
              <w:lastRenderedPageBreak/>
              <w:t xml:space="preserve">Personeel Klimopschool gaat aan de slag met de statuten. </w:t>
            </w:r>
          </w:p>
          <w:p w:rsidRPr="00AE6789" w:rsidR="00553A33" w:rsidP="3C19743C" w:rsidRDefault="00553A33" w14:paraId="24DFCEBD" w14:textId="32E76E58">
            <w:pPr>
              <w:rPr>
                <w:rFonts w:eastAsia="Calibri" w:cs="Calibri" w:cstheme="minorAscii"/>
                <w:color w:val="000000" w:themeColor="text1"/>
                <w:sz w:val="24"/>
                <w:szCs w:val="24"/>
              </w:rPr>
            </w:pPr>
            <w:r w:rsidRPr="3C19743C" w:rsidR="00553A33">
              <w:rPr>
                <w:rFonts w:eastAsia="Calibri" w:cs="Calibri" w:cstheme="minorAscii"/>
                <w:color w:val="000000" w:themeColor="text1" w:themeTint="FF" w:themeShade="FF"/>
                <w:sz w:val="24"/>
                <w:szCs w:val="24"/>
              </w:rPr>
              <w:t>Doel: voor de zomervakantie de nieuwe statuten vast stellen.</w:t>
            </w:r>
            <w:r w:rsidRPr="3C19743C" w:rsidR="008837D8">
              <w:rPr>
                <w:rFonts w:eastAsia="Calibri" w:cs="Calibri" w:cstheme="minorAscii"/>
                <w:color w:val="000000" w:themeColor="text1" w:themeTint="FF" w:themeShade="FF"/>
                <w:sz w:val="24"/>
                <w:szCs w:val="24"/>
              </w:rPr>
              <w:t xml:space="preserve"> Na de zomervakantie, indien haalbaar</w:t>
            </w:r>
            <w:r w:rsidRPr="3C19743C" w:rsidR="6F0496C5">
              <w:rPr>
                <w:rFonts w:eastAsia="Calibri" w:cs="Calibri" w:cstheme="minorAscii"/>
                <w:color w:val="000000" w:themeColor="text1" w:themeTint="FF" w:themeShade="FF"/>
                <w:sz w:val="24"/>
                <w:szCs w:val="24"/>
              </w:rPr>
              <w:t>,</w:t>
            </w:r>
            <w:r w:rsidRPr="3C19743C" w:rsidR="008837D8">
              <w:rPr>
                <w:rFonts w:eastAsia="Calibri" w:cs="Calibri" w:cstheme="minorAscii"/>
                <w:color w:val="000000" w:themeColor="text1" w:themeTint="FF" w:themeShade="FF"/>
                <w:sz w:val="24"/>
                <w:szCs w:val="24"/>
              </w:rPr>
              <w:t xml:space="preserve"> starten </w:t>
            </w:r>
            <w:r w:rsidRPr="3C19743C" w:rsidR="00356C06">
              <w:rPr>
                <w:rFonts w:eastAsia="Calibri" w:cs="Calibri" w:cstheme="minorAscii"/>
                <w:color w:val="000000" w:themeColor="text1" w:themeTint="FF" w:themeShade="FF"/>
                <w:sz w:val="24"/>
                <w:szCs w:val="24"/>
              </w:rPr>
              <w:t>met DR per afdeling.</w:t>
            </w:r>
          </w:p>
          <w:p w:rsidRPr="00AE6789" w:rsidR="00553A33" w:rsidP="00553A33" w:rsidRDefault="00553A33" w14:paraId="709D9D08" w14:textId="77777777">
            <w:pPr>
              <w:rPr>
                <w:rFonts w:eastAsia="Calibri" w:cstheme="minorHAnsi"/>
                <w:color w:val="000000" w:themeColor="text1"/>
                <w:sz w:val="24"/>
                <w:szCs w:val="24"/>
              </w:rPr>
            </w:pPr>
          </w:p>
          <w:p w:rsidRPr="00AE6789" w:rsidR="00553A33" w:rsidP="00553A33" w:rsidRDefault="00BF6204" w14:paraId="73BA4F44" w14:textId="4A25609B">
            <w:pPr>
              <w:rPr>
                <w:rFonts w:eastAsia="Calibri" w:cstheme="minorHAnsi"/>
                <w:color w:val="000000" w:themeColor="text1"/>
                <w:sz w:val="24"/>
                <w:szCs w:val="24"/>
              </w:rPr>
            </w:pPr>
            <w:r w:rsidRPr="00AE6789">
              <w:rPr>
                <w:rFonts w:eastAsia="Calibri" w:cstheme="minorHAnsi"/>
                <w:color w:val="000000" w:themeColor="text1"/>
                <w:sz w:val="24"/>
                <w:szCs w:val="24"/>
              </w:rPr>
              <w:t>Verkiezingen worden uitgezet</w:t>
            </w:r>
            <w:r w:rsidRPr="00AE6789" w:rsidR="00AE6789">
              <w:rPr>
                <w:rFonts w:eastAsia="Calibri" w:cstheme="minorHAnsi"/>
                <w:color w:val="000000" w:themeColor="text1"/>
                <w:sz w:val="24"/>
                <w:szCs w:val="24"/>
              </w:rPr>
              <w:t>. Chris en Erik leveren een stukje aan</w:t>
            </w:r>
          </w:p>
          <w:p w:rsidRPr="00AE6789" w:rsidR="00AE6789" w:rsidP="00553A33" w:rsidRDefault="00AE6789" w14:paraId="400536FF" w14:textId="482877A7">
            <w:pPr>
              <w:rPr>
                <w:rFonts w:eastAsia="Calibri" w:cstheme="minorHAnsi"/>
                <w:color w:val="000000" w:themeColor="text1"/>
                <w:sz w:val="24"/>
                <w:szCs w:val="24"/>
              </w:rPr>
            </w:pPr>
            <w:r w:rsidRPr="00AE6789">
              <w:rPr>
                <w:rFonts w:eastAsia="Calibri" w:cstheme="minorHAnsi"/>
                <w:color w:val="000000" w:themeColor="text1"/>
                <w:sz w:val="24"/>
                <w:szCs w:val="24"/>
              </w:rPr>
              <w:t xml:space="preserve">Actie Roos </w:t>
            </w:r>
          </w:p>
          <w:p w:rsidRPr="00AE6789" w:rsidR="00553A33" w:rsidP="00553A33" w:rsidRDefault="00553A33" w14:paraId="3EDE2706" w14:textId="77777777">
            <w:pPr>
              <w:rPr>
                <w:rFonts w:eastAsia="Calibri" w:cstheme="minorHAnsi"/>
                <w:color w:val="000000" w:themeColor="text1"/>
                <w:sz w:val="24"/>
                <w:szCs w:val="24"/>
              </w:rPr>
            </w:pPr>
          </w:p>
          <w:p w:rsidRPr="00AE6789" w:rsidR="00553A33" w:rsidP="00553A33" w:rsidRDefault="00553A33" w14:paraId="73817C71" w14:textId="77777777">
            <w:pPr>
              <w:rPr>
                <w:rFonts w:eastAsia="Calibri" w:cstheme="minorHAnsi"/>
                <w:color w:val="000000" w:themeColor="text1"/>
                <w:sz w:val="24"/>
                <w:szCs w:val="24"/>
              </w:rPr>
            </w:pPr>
          </w:p>
          <w:p w:rsidRPr="00AE6789" w:rsidR="00553A33" w:rsidP="00553A33" w:rsidRDefault="00553A33" w14:paraId="2FDB2A13" w14:textId="77777777">
            <w:pPr>
              <w:rPr>
                <w:rFonts w:eastAsia="Calibri" w:cstheme="minorHAnsi"/>
                <w:color w:val="000000" w:themeColor="text1"/>
                <w:sz w:val="24"/>
                <w:szCs w:val="24"/>
              </w:rPr>
            </w:pPr>
          </w:p>
          <w:p w:rsidRPr="00AE6789" w:rsidR="00553A33" w:rsidP="00553A33" w:rsidRDefault="00553A33" w14:paraId="785F7139" w14:textId="77777777">
            <w:pPr>
              <w:rPr>
                <w:rFonts w:eastAsia="Calibri" w:cstheme="minorHAnsi"/>
                <w:color w:val="000000" w:themeColor="text1"/>
                <w:sz w:val="24"/>
                <w:szCs w:val="24"/>
              </w:rPr>
            </w:pPr>
          </w:p>
          <w:p w:rsidRPr="00AE6789" w:rsidR="00553A33" w:rsidP="00553A33" w:rsidRDefault="00553A33" w14:paraId="6AF5CD52" w14:textId="77777777">
            <w:pPr>
              <w:rPr>
                <w:rFonts w:eastAsia="Calibri" w:cstheme="minorHAnsi"/>
                <w:color w:val="000000" w:themeColor="text1"/>
                <w:sz w:val="24"/>
                <w:szCs w:val="24"/>
              </w:rPr>
            </w:pPr>
          </w:p>
          <w:p w:rsidRPr="00AE6789" w:rsidR="00553A33" w:rsidP="00553A33" w:rsidRDefault="00553A33" w14:paraId="17B82835" w14:textId="77777777">
            <w:pPr>
              <w:rPr>
                <w:rFonts w:eastAsia="Calibri" w:cstheme="minorHAnsi"/>
                <w:color w:val="000000" w:themeColor="text1"/>
                <w:sz w:val="24"/>
                <w:szCs w:val="24"/>
              </w:rPr>
            </w:pPr>
          </w:p>
          <w:p w:rsidR="00553A33" w:rsidP="00553A33" w:rsidRDefault="00553A33" w14:paraId="6FEECA4B" w14:textId="77777777">
            <w:pPr>
              <w:rPr>
                <w:rFonts w:eastAsia="Calibri" w:cstheme="minorHAnsi"/>
                <w:color w:val="000000" w:themeColor="text1"/>
                <w:sz w:val="24"/>
                <w:szCs w:val="24"/>
              </w:rPr>
            </w:pPr>
          </w:p>
          <w:p w:rsidR="00FA22A0" w:rsidP="00553A33" w:rsidRDefault="00FA22A0" w14:paraId="1705B9DE" w14:textId="77777777">
            <w:pPr>
              <w:rPr>
                <w:rFonts w:eastAsia="Calibri" w:cstheme="minorHAnsi"/>
                <w:color w:val="000000" w:themeColor="text1"/>
                <w:sz w:val="24"/>
                <w:szCs w:val="24"/>
              </w:rPr>
            </w:pPr>
          </w:p>
          <w:p w:rsidRPr="00AE6789" w:rsidR="00FA22A0" w:rsidP="00553A33" w:rsidRDefault="00FA22A0" w14:paraId="248AB510" w14:textId="77777777">
            <w:pPr>
              <w:rPr>
                <w:rFonts w:eastAsia="Calibri" w:cstheme="minorHAnsi"/>
                <w:color w:val="000000" w:themeColor="text1"/>
                <w:sz w:val="24"/>
                <w:szCs w:val="24"/>
              </w:rPr>
            </w:pPr>
          </w:p>
          <w:p w:rsidRPr="00AE6789" w:rsidR="00553A33" w:rsidP="6CEE0127" w:rsidRDefault="00AE6789" w14:paraId="25BA4125" w14:textId="5DF682C6">
            <w:pPr>
              <w:rPr>
                <w:rFonts w:eastAsia="Calibri" w:cs="Calibri" w:cstheme="minorAscii"/>
                <w:color w:val="000000" w:themeColor="text1"/>
                <w:sz w:val="24"/>
                <w:szCs w:val="24"/>
              </w:rPr>
            </w:pPr>
            <w:r w:rsidRPr="6CEE0127" w:rsidR="00AE6789">
              <w:rPr>
                <w:rFonts w:eastAsia="Calibri" w:cs="Calibri" w:cstheme="minorAscii"/>
                <w:color w:val="000000" w:themeColor="text1" w:themeTint="FF" w:themeShade="FF"/>
                <w:sz w:val="24"/>
                <w:szCs w:val="24"/>
              </w:rPr>
              <w:t>V</w:t>
            </w:r>
            <w:r w:rsidRPr="6CEE0127" w:rsidR="00553A33">
              <w:rPr>
                <w:rFonts w:eastAsia="Calibri" w:cs="Calibri" w:cstheme="minorAscii"/>
                <w:color w:val="000000" w:themeColor="text1" w:themeTint="FF" w:themeShade="FF"/>
                <w:sz w:val="24"/>
                <w:szCs w:val="24"/>
              </w:rPr>
              <w:t xml:space="preserve">raag </w:t>
            </w:r>
            <w:r w:rsidRPr="6CEE0127" w:rsidR="00553A33">
              <w:rPr>
                <w:rFonts w:eastAsia="Calibri" w:cs="Calibri" w:cstheme="minorAscii"/>
                <w:color w:val="000000" w:themeColor="text1" w:themeTint="FF" w:themeShade="FF"/>
                <w:sz w:val="24"/>
                <w:szCs w:val="24"/>
              </w:rPr>
              <w:t xml:space="preserve">leggen bij het team tijdens een </w:t>
            </w:r>
            <w:r w:rsidRPr="6CEE0127" w:rsidR="00553A33">
              <w:rPr>
                <w:rFonts w:eastAsia="Calibri" w:cs="Calibri" w:cstheme="minorAscii"/>
                <w:color w:val="000000" w:themeColor="text1" w:themeTint="FF" w:themeShade="FF"/>
                <w:sz w:val="24"/>
                <w:szCs w:val="24"/>
              </w:rPr>
              <w:t>VSOoverleg</w:t>
            </w:r>
            <w:r w:rsidRPr="6CEE0127" w:rsidR="00553A33">
              <w:rPr>
                <w:rFonts w:eastAsia="Calibri" w:cs="Calibri" w:cstheme="minorAscii"/>
                <w:color w:val="000000" w:themeColor="text1" w:themeTint="FF" w:themeShade="FF"/>
                <w:sz w:val="24"/>
                <w:szCs w:val="24"/>
              </w:rPr>
              <w:t xml:space="preserve">.  Is er behoefte aan een ouderraad op het VSO? Of welke andere manier? </w:t>
            </w:r>
          </w:p>
          <w:p w:rsidRPr="00AE6789" w:rsidR="75BF185F" w:rsidP="75BF185F" w:rsidRDefault="75BF185F" w14:paraId="7F1F8DEF" w14:textId="77777777">
            <w:pPr>
              <w:rPr>
                <w:rFonts w:cstheme="minorHAnsi"/>
                <w:sz w:val="24"/>
                <w:szCs w:val="24"/>
              </w:rPr>
            </w:pPr>
          </w:p>
          <w:p w:rsidRPr="00AE6789" w:rsidR="002D15C8" w:rsidP="75BF185F" w:rsidRDefault="002D15C8" w14:paraId="08A300D0" w14:textId="77777777">
            <w:pPr>
              <w:rPr>
                <w:rFonts w:cstheme="minorHAnsi"/>
                <w:sz w:val="24"/>
                <w:szCs w:val="24"/>
              </w:rPr>
            </w:pPr>
          </w:p>
          <w:p w:rsidRPr="00AE6789" w:rsidR="002D15C8" w:rsidP="75BF185F" w:rsidRDefault="002D15C8" w14:paraId="19C8EEB1" w14:textId="77777777">
            <w:pPr>
              <w:rPr>
                <w:rFonts w:cstheme="minorHAnsi"/>
                <w:sz w:val="24"/>
                <w:szCs w:val="24"/>
              </w:rPr>
            </w:pPr>
          </w:p>
          <w:p w:rsidRPr="00AE6789" w:rsidR="002D15C8" w:rsidP="75BF185F" w:rsidRDefault="002D15C8" w14:paraId="15243616" w14:textId="20E81B8B">
            <w:pPr>
              <w:rPr>
                <w:rFonts w:cstheme="minorHAnsi"/>
                <w:sz w:val="24"/>
                <w:szCs w:val="24"/>
              </w:rPr>
            </w:pPr>
            <w:r w:rsidRPr="00AE6789">
              <w:rPr>
                <w:rFonts w:cstheme="minorHAnsi"/>
                <w:sz w:val="24"/>
                <w:szCs w:val="24"/>
              </w:rPr>
              <w:t xml:space="preserve">Bestuur zal hier zelf de MR over benaderen is de verwachting. </w:t>
            </w:r>
          </w:p>
        </w:tc>
      </w:tr>
      <w:tr w:rsidRPr="00AE6789" w:rsidR="75BF185F" w:rsidTr="6CEE0127" w14:paraId="4AC92F0F" w14:textId="77777777">
        <w:trPr>
          <w:trHeight w:val="300"/>
        </w:trPr>
        <w:tc>
          <w:tcPr>
            <w:tcW w:w="2405" w:type="dxa"/>
            <w:tcMar/>
          </w:tcPr>
          <w:p w:rsidRPr="00AE6789" w:rsidR="6F4FD6DB" w:rsidP="75BF185F" w:rsidRDefault="00FA22A0" w14:paraId="5A5CC74A" w14:textId="5303A156">
            <w:pPr>
              <w:pStyle w:val="Lijstalinea"/>
              <w:numPr>
                <w:ilvl w:val="0"/>
                <w:numId w:val="1"/>
              </w:numPr>
              <w:rPr>
                <w:rFonts w:cstheme="minorHAnsi"/>
                <w:sz w:val="24"/>
                <w:szCs w:val="24"/>
              </w:rPr>
            </w:pPr>
            <w:r>
              <w:rPr>
                <w:rFonts w:cstheme="minorHAnsi"/>
                <w:sz w:val="24"/>
                <w:szCs w:val="24"/>
              </w:rPr>
              <w:lastRenderedPageBreak/>
              <w:t>O</w:t>
            </w:r>
            <w:r w:rsidRPr="00AE6789" w:rsidR="6F4FD6DB">
              <w:rPr>
                <w:rFonts w:cstheme="minorHAnsi"/>
                <w:sz w:val="24"/>
                <w:szCs w:val="24"/>
              </w:rPr>
              <w:t>uderraad</w:t>
            </w:r>
          </w:p>
        </w:tc>
        <w:tc>
          <w:tcPr>
            <w:tcW w:w="3605" w:type="dxa"/>
            <w:tcMar/>
          </w:tcPr>
          <w:p w:rsidRPr="00AE6789" w:rsidR="75BF185F" w:rsidP="75BF185F" w:rsidRDefault="00803D63" w14:paraId="6B58C848" w14:textId="7517A0A7">
            <w:pPr>
              <w:rPr>
                <w:rFonts w:cstheme="minorHAnsi"/>
                <w:sz w:val="24"/>
                <w:szCs w:val="24"/>
              </w:rPr>
            </w:pPr>
            <w:r w:rsidRPr="00AE6789">
              <w:rPr>
                <w:rFonts w:cstheme="minorHAnsi"/>
                <w:sz w:val="24"/>
                <w:szCs w:val="24"/>
              </w:rPr>
              <w:t>-</w:t>
            </w:r>
          </w:p>
        </w:tc>
        <w:tc>
          <w:tcPr>
            <w:tcW w:w="3005" w:type="dxa"/>
            <w:tcMar/>
          </w:tcPr>
          <w:p w:rsidRPr="00AE6789" w:rsidR="75BF185F" w:rsidP="75BF185F" w:rsidRDefault="75BF185F" w14:paraId="504B18C2" w14:textId="5BF9B355">
            <w:pPr>
              <w:rPr>
                <w:rFonts w:cstheme="minorHAnsi"/>
                <w:sz w:val="24"/>
                <w:szCs w:val="24"/>
              </w:rPr>
            </w:pPr>
          </w:p>
        </w:tc>
      </w:tr>
      <w:tr w:rsidRPr="00AE6789" w:rsidR="75BF185F" w:rsidTr="6CEE0127" w14:paraId="6DB9712C" w14:textId="77777777">
        <w:trPr>
          <w:trHeight w:val="300"/>
        </w:trPr>
        <w:tc>
          <w:tcPr>
            <w:tcW w:w="2405" w:type="dxa"/>
            <w:tcMar/>
          </w:tcPr>
          <w:p w:rsidRPr="00AE6789" w:rsidR="6F4FD6DB" w:rsidP="75BF185F" w:rsidRDefault="6F4FD6DB" w14:paraId="2ABE9A24" w14:textId="4DB03CC5">
            <w:pPr>
              <w:pStyle w:val="Lijstalinea"/>
              <w:numPr>
                <w:ilvl w:val="0"/>
                <w:numId w:val="1"/>
              </w:numPr>
              <w:rPr>
                <w:rFonts w:cstheme="minorHAnsi"/>
                <w:sz w:val="24"/>
                <w:szCs w:val="24"/>
              </w:rPr>
            </w:pPr>
            <w:r w:rsidRPr="00AE6789">
              <w:rPr>
                <w:rFonts w:cstheme="minorHAnsi"/>
                <w:sz w:val="24"/>
                <w:szCs w:val="24"/>
              </w:rPr>
              <w:t>OZEO</w:t>
            </w:r>
          </w:p>
        </w:tc>
        <w:tc>
          <w:tcPr>
            <w:tcW w:w="3605" w:type="dxa"/>
            <w:tcMar/>
          </w:tcPr>
          <w:p w:rsidRPr="00AE6789" w:rsidR="75BF185F" w:rsidP="75BF185F" w:rsidRDefault="001537B7" w14:paraId="10A210D5" w14:textId="0A2AA2B3">
            <w:pPr>
              <w:rPr>
                <w:rFonts w:cstheme="minorHAnsi"/>
                <w:sz w:val="24"/>
                <w:szCs w:val="24"/>
              </w:rPr>
            </w:pPr>
            <w:r w:rsidRPr="00AE6789">
              <w:rPr>
                <w:rFonts w:cstheme="minorHAnsi"/>
                <w:sz w:val="24"/>
                <w:szCs w:val="24"/>
              </w:rPr>
              <w:t xml:space="preserve">Promo film OZEO komt eraan </w:t>
            </w:r>
          </w:p>
        </w:tc>
        <w:tc>
          <w:tcPr>
            <w:tcW w:w="3005" w:type="dxa"/>
            <w:tcMar/>
          </w:tcPr>
          <w:p w:rsidRPr="00AE6789" w:rsidR="75BF185F" w:rsidP="75BF185F" w:rsidRDefault="75BF185F" w14:paraId="43F9D2F4" w14:textId="5BF9B355">
            <w:pPr>
              <w:rPr>
                <w:rFonts w:cstheme="minorHAnsi"/>
                <w:sz w:val="24"/>
                <w:szCs w:val="24"/>
              </w:rPr>
            </w:pPr>
          </w:p>
        </w:tc>
      </w:tr>
      <w:tr w:rsidRPr="00AE6789" w:rsidR="75BF185F" w:rsidTr="6CEE0127" w14:paraId="2BB6D5D3" w14:textId="77777777">
        <w:trPr>
          <w:trHeight w:val="300"/>
        </w:trPr>
        <w:tc>
          <w:tcPr>
            <w:tcW w:w="2405" w:type="dxa"/>
            <w:tcMar/>
          </w:tcPr>
          <w:p w:rsidRPr="00AE6789" w:rsidR="6F4FD6DB" w:rsidP="75BF185F" w:rsidRDefault="6F4FD6DB" w14:paraId="175EE445" w14:textId="66141BD9">
            <w:pPr>
              <w:pStyle w:val="Lijstalinea"/>
              <w:numPr>
                <w:ilvl w:val="0"/>
                <w:numId w:val="1"/>
              </w:numPr>
              <w:rPr>
                <w:rFonts w:cstheme="minorHAnsi"/>
                <w:sz w:val="24"/>
                <w:szCs w:val="24"/>
              </w:rPr>
            </w:pPr>
            <w:r w:rsidRPr="00AE6789">
              <w:rPr>
                <w:rFonts w:cstheme="minorHAnsi"/>
                <w:sz w:val="24"/>
                <w:szCs w:val="24"/>
              </w:rPr>
              <w:t>Klimopschool</w:t>
            </w:r>
          </w:p>
        </w:tc>
        <w:tc>
          <w:tcPr>
            <w:tcW w:w="3605" w:type="dxa"/>
            <w:tcMar/>
          </w:tcPr>
          <w:p w:rsidRPr="00AE6789" w:rsidR="00C07312" w:rsidP="00C07312" w:rsidRDefault="00C07312" w14:paraId="2B840530" w14:textId="535DF591">
            <w:pPr>
              <w:rPr>
                <w:rFonts w:eastAsia="Calibri" w:cstheme="minorHAnsi"/>
                <w:b/>
                <w:bCs/>
                <w:color w:val="000000" w:themeColor="text1"/>
                <w:sz w:val="24"/>
                <w:szCs w:val="24"/>
                <w:u w:val="single"/>
              </w:rPr>
            </w:pPr>
            <w:r w:rsidRPr="00AE6789">
              <w:rPr>
                <w:rFonts w:eastAsia="Calibri" w:cstheme="minorHAnsi"/>
                <w:color w:val="000000" w:themeColor="text1"/>
                <w:sz w:val="24"/>
                <w:szCs w:val="24"/>
              </w:rPr>
              <w:t>Meryem li</w:t>
            </w:r>
            <w:r w:rsidR="00A60BA5">
              <w:rPr>
                <w:rFonts w:eastAsia="Calibri" w:cstheme="minorHAnsi"/>
                <w:color w:val="000000" w:themeColor="text1"/>
                <w:sz w:val="24"/>
                <w:szCs w:val="24"/>
              </w:rPr>
              <w:t>ch</w:t>
            </w:r>
            <w:r w:rsidRPr="00AE6789">
              <w:rPr>
                <w:rFonts w:eastAsia="Calibri" w:cstheme="minorHAnsi"/>
                <w:color w:val="000000" w:themeColor="text1"/>
                <w:sz w:val="24"/>
                <w:szCs w:val="24"/>
              </w:rPr>
              <w:t>t het jaarplan van het SO toe</w:t>
            </w:r>
          </w:p>
          <w:p w:rsidRPr="00AE6789" w:rsidR="00C07312" w:rsidP="00C07312" w:rsidRDefault="00C07312" w14:paraId="02C7C8E0" w14:textId="77777777">
            <w:pPr>
              <w:rPr>
                <w:rFonts w:eastAsia="Calibri" w:cstheme="minorHAnsi"/>
                <w:color w:val="000000" w:themeColor="text1"/>
                <w:sz w:val="24"/>
                <w:szCs w:val="24"/>
              </w:rPr>
            </w:pPr>
            <w:r w:rsidRPr="00AE6789">
              <w:rPr>
                <w:rFonts w:eastAsia="Calibri" w:cstheme="minorHAnsi"/>
                <w:color w:val="000000" w:themeColor="text1"/>
                <w:sz w:val="24"/>
                <w:szCs w:val="24"/>
              </w:rPr>
              <w:t>( geen vragen en akkoord)</w:t>
            </w:r>
          </w:p>
          <w:p w:rsidRPr="00AE6789" w:rsidR="00C07312" w:rsidP="6CEE0127" w:rsidRDefault="00C07312" w14:paraId="4571E2F6" w14:textId="2025A96B">
            <w:pPr>
              <w:rPr>
                <w:rFonts w:eastAsia="Calibri" w:cs="Calibri" w:cstheme="minorAscii"/>
                <w:color w:val="000000" w:themeColor="text1"/>
                <w:sz w:val="24"/>
                <w:szCs w:val="24"/>
              </w:rPr>
            </w:pPr>
            <w:r w:rsidRPr="6CEE0127" w:rsidR="00C07312">
              <w:rPr>
                <w:rFonts w:eastAsia="Calibri" w:cs="Calibri" w:cstheme="minorAscii"/>
                <w:color w:val="000000" w:themeColor="text1" w:themeTint="FF" w:themeShade="FF"/>
                <w:sz w:val="24"/>
                <w:szCs w:val="24"/>
              </w:rPr>
              <w:t xml:space="preserve">Joey vanuit het SO </w:t>
            </w:r>
            <w:r w:rsidRPr="6CEE0127" w:rsidR="11965016">
              <w:rPr>
                <w:rFonts w:eastAsia="Calibri" w:cs="Calibri" w:cstheme="minorAscii"/>
                <w:color w:val="000000" w:themeColor="text1" w:themeTint="FF" w:themeShade="FF"/>
                <w:sz w:val="24"/>
                <w:szCs w:val="24"/>
              </w:rPr>
              <w:t>als</w:t>
            </w:r>
            <w:r w:rsidRPr="6CEE0127" w:rsidR="00C07312">
              <w:rPr>
                <w:rFonts w:eastAsia="Calibri" w:cs="Calibri" w:cstheme="minorAscii"/>
                <w:color w:val="000000" w:themeColor="text1" w:themeTint="FF" w:themeShade="FF"/>
                <w:sz w:val="24"/>
                <w:szCs w:val="24"/>
              </w:rPr>
              <w:t xml:space="preserve"> preventie medewerker</w:t>
            </w:r>
            <w:r w:rsidRPr="6CEE0127" w:rsidR="6216BF17">
              <w:rPr>
                <w:rFonts w:eastAsia="Calibri" w:cs="Calibri" w:cstheme="minorAscii"/>
                <w:color w:val="000000" w:themeColor="text1" w:themeTint="FF" w:themeShade="FF"/>
                <w:sz w:val="24"/>
                <w:szCs w:val="24"/>
              </w:rPr>
              <w:t xml:space="preserve"> te benoemen</w:t>
            </w:r>
          </w:p>
          <w:p w:rsidRPr="00AE6789" w:rsidR="00C07312" w:rsidP="00C07312" w:rsidRDefault="00C07312" w14:paraId="3D1CC9F1" w14:textId="77777777">
            <w:pPr>
              <w:rPr>
                <w:rFonts w:eastAsia="Calibri" w:cstheme="minorHAnsi"/>
                <w:color w:val="000000" w:themeColor="text1"/>
                <w:sz w:val="24"/>
                <w:szCs w:val="24"/>
              </w:rPr>
            </w:pPr>
            <w:r w:rsidRPr="00AE6789">
              <w:rPr>
                <w:rFonts w:eastAsia="Calibri" w:cstheme="minorHAnsi"/>
                <w:color w:val="000000" w:themeColor="text1"/>
                <w:sz w:val="24"/>
                <w:szCs w:val="24"/>
              </w:rPr>
              <w:t>( Mr is akkoord)</w:t>
            </w:r>
          </w:p>
          <w:p w:rsidRPr="00AE6789" w:rsidR="00C07312" w:rsidP="00C07312" w:rsidRDefault="00C07312" w14:paraId="147BF37A" w14:textId="10F1FD5F">
            <w:pPr>
              <w:rPr>
                <w:rFonts w:eastAsia="Calibri" w:cstheme="minorHAnsi"/>
                <w:color w:val="000000" w:themeColor="text1"/>
                <w:sz w:val="24"/>
                <w:szCs w:val="24"/>
              </w:rPr>
            </w:pPr>
            <w:r w:rsidRPr="00AE6789">
              <w:rPr>
                <w:rFonts w:eastAsia="Calibri" w:cstheme="minorHAnsi"/>
                <w:color w:val="000000" w:themeColor="text1"/>
                <w:sz w:val="24"/>
                <w:szCs w:val="24"/>
              </w:rPr>
              <w:t>Marieke li</w:t>
            </w:r>
            <w:r w:rsidR="00A60BA5">
              <w:rPr>
                <w:rFonts w:eastAsia="Calibri" w:cstheme="minorHAnsi"/>
                <w:color w:val="000000" w:themeColor="text1"/>
                <w:sz w:val="24"/>
                <w:szCs w:val="24"/>
              </w:rPr>
              <w:t>ch</w:t>
            </w:r>
            <w:r w:rsidRPr="00AE6789">
              <w:rPr>
                <w:rFonts w:eastAsia="Calibri" w:cstheme="minorHAnsi"/>
                <w:color w:val="000000" w:themeColor="text1"/>
                <w:sz w:val="24"/>
                <w:szCs w:val="24"/>
              </w:rPr>
              <w:t>t het jaarplan van het VSO toe</w:t>
            </w:r>
          </w:p>
          <w:p w:rsidRPr="00AE6789" w:rsidR="00C07312" w:rsidP="00C07312" w:rsidRDefault="00C07312" w14:paraId="72384963" w14:textId="77777777">
            <w:pPr>
              <w:rPr>
                <w:rFonts w:eastAsia="Calibri" w:cstheme="minorHAnsi"/>
                <w:color w:val="000000" w:themeColor="text1"/>
                <w:sz w:val="24"/>
                <w:szCs w:val="24"/>
              </w:rPr>
            </w:pPr>
            <w:r w:rsidRPr="00AE6789">
              <w:rPr>
                <w:rFonts w:eastAsia="Calibri" w:cstheme="minorHAnsi"/>
                <w:color w:val="000000" w:themeColor="text1"/>
                <w:sz w:val="24"/>
                <w:szCs w:val="24"/>
              </w:rPr>
              <w:t xml:space="preserve">( geen vragen en akkoord) </w:t>
            </w:r>
          </w:p>
          <w:p w:rsidRPr="00AE6789" w:rsidR="75BF185F" w:rsidP="75BF185F" w:rsidRDefault="001537B7" w14:paraId="1301E11E" w14:textId="05FFCA6E">
            <w:pPr>
              <w:rPr>
                <w:rFonts w:cstheme="minorHAnsi"/>
                <w:sz w:val="24"/>
                <w:szCs w:val="24"/>
              </w:rPr>
            </w:pPr>
            <w:r w:rsidRPr="00AE6789">
              <w:rPr>
                <w:rFonts w:cstheme="minorHAnsi"/>
                <w:sz w:val="24"/>
                <w:szCs w:val="24"/>
              </w:rPr>
              <w:t xml:space="preserve">Vakantie rooster akkoord </w:t>
            </w:r>
          </w:p>
        </w:tc>
        <w:tc>
          <w:tcPr>
            <w:tcW w:w="3005" w:type="dxa"/>
            <w:tcMar/>
          </w:tcPr>
          <w:p w:rsidRPr="00AE6789" w:rsidR="75BF185F" w:rsidP="75BF185F" w:rsidRDefault="75BF185F" w14:paraId="0AC697DF" w14:textId="65500B7C">
            <w:pPr>
              <w:rPr>
                <w:rFonts w:cstheme="minorHAnsi"/>
                <w:sz w:val="24"/>
                <w:szCs w:val="24"/>
              </w:rPr>
            </w:pPr>
          </w:p>
        </w:tc>
      </w:tr>
      <w:tr w:rsidRPr="00AE6789" w:rsidR="75BF185F" w:rsidTr="6CEE0127" w14:paraId="0972239C" w14:textId="77777777">
        <w:trPr>
          <w:trHeight w:val="300"/>
        </w:trPr>
        <w:tc>
          <w:tcPr>
            <w:tcW w:w="2405" w:type="dxa"/>
            <w:tcMar/>
          </w:tcPr>
          <w:p w:rsidRPr="00AE6789" w:rsidR="6F4FD6DB" w:rsidP="75BF185F" w:rsidRDefault="6F4FD6DB" w14:paraId="31DCE800" w14:textId="06910BCB">
            <w:pPr>
              <w:pStyle w:val="Lijstalinea"/>
              <w:numPr>
                <w:ilvl w:val="0"/>
                <w:numId w:val="1"/>
              </w:numPr>
              <w:rPr>
                <w:rFonts w:cstheme="minorHAnsi"/>
                <w:sz w:val="24"/>
                <w:szCs w:val="24"/>
              </w:rPr>
            </w:pPr>
            <w:r w:rsidRPr="00AE6789">
              <w:rPr>
                <w:rFonts w:cstheme="minorHAnsi"/>
                <w:sz w:val="24"/>
                <w:szCs w:val="24"/>
              </w:rPr>
              <w:t>Rondvraag</w:t>
            </w:r>
          </w:p>
        </w:tc>
        <w:tc>
          <w:tcPr>
            <w:tcW w:w="3605" w:type="dxa"/>
            <w:tcMar/>
          </w:tcPr>
          <w:p w:rsidRPr="00AE6789" w:rsidR="75BF185F" w:rsidP="75BF185F" w:rsidRDefault="004253F7" w14:paraId="43E421C3" w14:textId="59BAD9CC">
            <w:pPr>
              <w:rPr>
                <w:rFonts w:cstheme="minorHAnsi"/>
                <w:sz w:val="24"/>
                <w:szCs w:val="24"/>
              </w:rPr>
            </w:pPr>
            <w:r w:rsidRPr="00AE6789">
              <w:rPr>
                <w:rFonts w:cstheme="minorHAnsi"/>
                <w:sz w:val="24"/>
                <w:szCs w:val="24"/>
              </w:rPr>
              <w:t xml:space="preserve">Bloemen naar Rachel voor de geboorte van Jens </w:t>
            </w:r>
          </w:p>
        </w:tc>
        <w:tc>
          <w:tcPr>
            <w:tcW w:w="3005" w:type="dxa"/>
            <w:tcMar/>
          </w:tcPr>
          <w:p w:rsidRPr="00AE6789" w:rsidR="75BF185F" w:rsidP="75BF185F" w:rsidRDefault="004253F7" w14:paraId="52E05298" w14:textId="23DB0999">
            <w:pPr>
              <w:rPr>
                <w:rFonts w:cstheme="minorHAnsi"/>
                <w:sz w:val="24"/>
                <w:szCs w:val="24"/>
              </w:rPr>
            </w:pPr>
            <w:r w:rsidRPr="00AE6789">
              <w:rPr>
                <w:rFonts w:cstheme="minorHAnsi"/>
                <w:sz w:val="24"/>
                <w:szCs w:val="24"/>
              </w:rPr>
              <w:t xml:space="preserve">Marije regelt dit </w:t>
            </w:r>
          </w:p>
        </w:tc>
      </w:tr>
      <w:tr w:rsidRPr="00AE6789" w:rsidR="75BF185F" w:rsidTr="6CEE0127" w14:paraId="6CB28FE2" w14:textId="77777777">
        <w:trPr>
          <w:trHeight w:val="300"/>
        </w:trPr>
        <w:tc>
          <w:tcPr>
            <w:tcW w:w="2405" w:type="dxa"/>
            <w:tcMar/>
          </w:tcPr>
          <w:p w:rsidRPr="00AE6789" w:rsidR="6F4FD6DB" w:rsidP="75BF185F" w:rsidRDefault="6F4FD6DB" w14:paraId="37BBA353" w14:textId="19B901A1">
            <w:pPr>
              <w:pStyle w:val="Lijstalinea"/>
              <w:numPr>
                <w:ilvl w:val="0"/>
                <w:numId w:val="1"/>
              </w:numPr>
              <w:rPr>
                <w:rFonts w:cstheme="minorHAnsi"/>
                <w:sz w:val="24"/>
                <w:szCs w:val="24"/>
              </w:rPr>
            </w:pPr>
            <w:r w:rsidRPr="00AE6789">
              <w:rPr>
                <w:rFonts w:cstheme="minorHAnsi"/>
                <w:sz w:val="24"/>
                <w:szCs w:val="24"/>
              </w:rPr>
              <w:t xml:space="preserve">Afsluiting </w:t>
            </w:r>
          </w:p>
        </w:tc>
        <w:tc>
          <w:tcPr>
            <w:tcW w:w="3605" w:type="dxa"/>
            <w:tcMar/>
          </w:tcPr>
          <w:p w:rsidRPr="00AE6789" w:rsidR="75BF185F" w:rsidP="75BF185F" w:rsidRDefault="75BF185F" w14:paraId="6E7909DD" w14:textId="160DBCEF">
            <w:pPr>
              <w:rPr>
                <w:rFonts w:cstheme="minorHAnsi"/>
                <w:sz w:val="24"/>
                <w:szCs w:val="24"/>
              </w:rPr>
            </w:pPr>
          </w:p>
        </w:tc>
        <w:tc>
          <w:tcPr>
            <w:tcW w:w="3005" w:type="dxa"/>
            <w:tcMar/>
          </w:tcPr>
          <w:p w:rsidRPr="00AE6789" w:rsidR="75BF185F" w:rsidP="75BF185F" w:rsidRDefault="75BF185F" w14:paraId="723C153D" w14:textId="1750AD40">
            <w:pPr>
              <w:rPr>
                <w:rFonts w:cstheme="minorHAnsi"/>
                <w:sz w:val="24"/>
                <w:szCs w:val="24"/>
              </w:rPr>
            </w:pPr>
          </w:p>
        </w:tc>
      </w:tr>
    </w:tbl>
    <w:p w:rsidRPr="00AE6789" w:rsidR="75BF185F" w:rsidP="75BF185F" w:rsidRDefault="75BF185F" w14:paraId="2A074F68" w14:textId="2A70765F">
      <w:pPr>
        <w:rPr>
          <w:rFonts w:cstheme="minorHAnsi"/>
          <w:sz w:val="24"/>
          <w:szCs w:val="24"/>
        </w:rPr>
      </w:pPr>
    </w:p>
    <w:sectPr w:rsidRPr="00AE6789" w:rsidR="75BF185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98FB0"/>
    <w:multiLevelType w:val="hybridMultilevel"/>
    <w:tmpl w:val="82E28FF2"/>
    <w:lvl w:ilvl="0" w:tplc="B3C4D76C">
      <w:start w:val="1"/>
      <w:numFmt w:val="decimal"/>
      <w:lvlText w:val="%1."/>
      <w:lvlJc w:val="left"/>
      <w:pPr>
        <w:ind w:left="720" w:hanging="360"/>
      </w:pPr>
    </w:lvl>
    <w:lvl w:ilvl="1" w:tplc="E3A01C0A">
      <w:start w:val="1"/>
      <w:numFmt w:val="lowerLetter"/>
      <w:lvlText w:val="%2."/>
      <w:lvlJc w:val="left"/>
      <w:pPr>
        <w:ind w:left="1440" w:hanging="360"/>
      </w:pPr>
    </w:lvl>
    <w:lvl w:ilvl="2" w:tplc="16540BAC">
      <w:start w:val="1"/>
      <w:numFmt w:val="lowerRoman"/>
      <w:lvlText w:val="%3."/>
      <w:lvlJc w:val="right"/>
      <w:pPr>
        <w:ind w:left="2160" w:hanging="180"/>
      </w:pPr>
    </w:lvl>
    <w:lvl w:ilvl="3" w:tplc="350A236A">
      <w:start w:val="1"/>
      <w:numFmt w:val="decimal"/>
      <w:lvlText w:val="%4."/>
      <w:lvlJc w:val="left"/>
      <w:pPr>
        <w:ind w:left="2880" w:hanging="360"/>
      </w:pPr>
    </w:lvl>
    <w:lvl w:ilvl="4" w:tplc="ED626654">
      <w:start w:val="1"/>
      <w:numFmt w:val="lowerLetter"/>
      <w:lvlText w:val="%5."/>
      <w:lvlJc w:val="left"/>
      <w:pPr>
        <w:ind w:left="3600" w:hanging="360"/>
      </w:pPr>
    </w:lvl>
    <w:lvl w:ilvl="5" w:tplc="28603EB0">
      <w:start w:val="1"/>
      <w:numFmt w:val="lowerRoman"/>
      <w:lvlText w:val="%6."/>
      <w:lvlJc w:val="right"/>
      <w:pPr>
        <w:ind w:left="4320" w:hanging="180"/>
      </w:pPr>
    </w:lvl>
    <w:lvl w:ilvl="6" w:tplc="716CDA6C">
      <w:start w:val="1"/>
      <w:numFmt w:val="decimal"/>
      <w:lvlText w:val="%7."/>
      <w:lvlJc w:val="left"/>
      <w:pPr>
        <w:ind w:left="5040" w:hanging="360"/>
      </w:pPr>
    </w:lvl>
    <w:lvl w:ilvl="7" w:tplc="138085D6">
      <w:start w:val="1"/>
      <w:numFmt w:val="lowerLetter"/>
      <w:lvlText w:val="%8."/>
      <w:lvlJc w:val="left"/>
      <w:pPr>
        <w:ind w:left="5760" w:hanging="360"/>
      </w:pPr>
    </w:lvl>
    <w:lvl w:ilvl="8" w:tplc="C3C4BF04">
      <w:start w:val="1"/>
      <w:numFmt w:val="lowerRoman"/>
      <w:lvlText w:val="%9."/>
      <w:lvlJc w:val="right"/>
      <w:pPr>
        <w:ind w:left="6480" w:hanging="180"/>
      </w:pPr>
    </w:lvl>
  </w:abstractNum>
  <w:abstractNum w:abstractNumId="1" w15:restartNumberingAfterBreak="0">
    <w:nsid w:val="557DF3FF"/>
    <w:multiLevelType w:val="hybridMultilevel"/>
    <w:tmpl w:val="21F40BFA"/>
    <w:lvl w:ilvl="0" w:tplc="B54CAF08">
      <w:start w:val="1"/>
      <w:numFmt w:val="decimal"/>
      <w:lvlText w:val="%1."/>
      <w:lvlJc w:val="left"/>
      <w:pPr>
        <w:ind w:left="720" w:hanging="360"/>
      </w:pPr>
    </w:lvl>
    <w:lvl w:ilvl="1" w:tplc="67267BF6">
      <w:start w:val="1"/>
      <w:numFmt w:val="lowerLetter"/>
      <w:lvlText w:val="%2."/>
      <w:lvlJc w:val="left"/>
      <w:pPr>
        <w:ind w:left="1440" w:hanging="360"/>
      </w:pPr>
    </w:lvl>
    <w:lvl w:ilvl="2" w:tplc="104C9094">
      <w:start w:val="1"/>
      <w:numFmt w:val="lowerRoman"/>
      <w:lvlText w:val="%3."/>
      <w:lvlJc w:val="right"/>
      <w:pPr>
        <w:ind w:left="2160" w:hanging="180"/>
      </w:pPr>
    </w:lvl>
    <w:lvl w:ilvl="3" w:tplc="ED427F6A">
      <w:start w:val="1"/>
      <w:numFmt w:val="decimal"/>
      <w:lvlText w:val="%4."/>
      <w:lvlJc w:val="left"/>
      <w:pPr>
        <w:ind w:left="2880" w:hanging="360"/>
      </w:pPr>
    </w:lvl>
    <w:lvl w:ilvl="4" w:tplc="7D824E88">
      <w:start w:val="1"/>
      <w:numFmt w:val="lowerLetter"/>
      <w:lvlText w:val="%5."/>
      <w:lvlJc w:val="left"/>
      <w:pPr>
        <w:ind w:left="3600" w:hanging="360"/>
      </w:pPr>
    </w:lvl>
    <w:lvl w:ilvl="5" w:tplc="0D942994">
      <w:start w:val="1"/>
      <w:numFmt w:val="lowerRoman"/>
      <w:lvlText w:val="%6."/>
      <w:lvlJc w:val="right"/>
      <w:pPr>
        <w:ind w:left="4320" w:hanging="180"/>
      </w:pPr>
    </w:lvl>
    <w:lvl w:ilvl="6" w:tplc="78220B4A">
      <w:start w:val="1"/>
      <w:numFmt w:val="decimal"/>
      <w:lvlText w:val="%7."/>
      <w:lvlJc w:val="left"/>
      <w:pPr>
        <w:ind w:left="5040" w:hanging="360"/>
      </w:pPr>
    </w:lvl>
    <w:lvl w:ilvl="7" w:tplc="867A811E">
      <w:start w:val="1"/>
      <w:numFmt w:val="lowerLetter"/>
      <w:lvlText w:val="%8."/>
      <w:lvlJc w:val="left"/>
      <w:pPr>
        <w:ind w:left="5760" w:hanging="360"/>
      </w:pPr>
    </w:lvl>
    <w:lvl w:ilvl="8" w:tplc="EC9007B4">
      <w:start w:val="1"/>
      <w:numFmt w:val="lowerRoman"/>
      <w:lvlText w:val="%9."/>
      <w:lvlJc w:val="right"/>
      <w:pPr>
        <w:ind w:left="6480" w:hanging="180"/>
      </w:pPr>
    </w:lvl>
  </w:abstractNum>
  <w:num w:numId="1" w16cid:durableId="881751912">
    <w:abstractNumId w:val="0"/>
  </w:num>
  <w:num w:numId="2" w16cid:durableId="211493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503CE8"/>
    <w:rsid w:val="001537B7"/>
    <w:rsid w:val="001B3A02"/>
    <w:rsid w:val="002432EE"/>
    <w:rsid w:val="002774F0"/>
    <w:rsid w:val="002B1C8F"/>
    <w:rsid w:val="002D15C8"/>
    <w:rsid w:val="00356C06"/>
    <w:rsid w:val="004253F7"/>
    <w:rsid w:val="00530510"/>
    <w:rsid w:val="00553A33"/>
    <w:rsid w:val="005C0BD0"/>
    <w:rsid w:val="006B19AB"/>
    <w:rsid w:val="00803D63"/>
    <w:rsid w:val="00813E47"/>
    <w:rsid w:val="008837D8"/>
    <w:rsid w:val="009F2773"/>
    <w:rsid w:val="00A60BA5"/>
    <w:rsid w:val="00AE6789"/>
    <w:rsid w:val="00BF6204"/>
    <w:rsid w:val="00C07312"/>
    <w:rsid w:val="00D46EC3"/>
    <w:rsid w:val="00ED7A1A"/>
    <w:rsid w:val="00F23792"/>
    <w:rsid w:val="00F63861"/>
    <w:rsid w:val="00FA22A0"/>
    <w:rsid w:val="00FD14D4"/>
    <w:rsid w:val="0358FFAB"/>
    <w:rsid w:val="0B010A8F"/>
    <w:rsid w:val="0B8347E3"/>
    <w:rsid w:val="11965016"/>
    <w:rsid w:val="3C19743C"/>
    <w:rsid w:val="50D09A7F"/>
    <w:rsid w:val="52A5D5BF"/>
    <w:rsid w:val="6216BF17"/>
    <w:rsid w:val="65503CE8"/>
    <w:rsid w:val="6CEE0127"/>
    <w:rsid w:val="6D040B86"/>
    <w:rsid w:val="6F0496C5"/>
    <w:rsid w:val="6F4FD6DB"/>
    <w:rsid w:val="70B28CFF"/>
    <w:rsid w:val="70D59CDD"/>
    <w:rsid w:val="75BF18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3CE8"/>
  <w15:chartTrackingRefBased/>
  <w15:docId w15:val="{72B440AE-A948-4C16-B2C3-F7F30368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c74df-db92-471a-a331-78307e386395">
      <Terms xmlns="http://schemas.microsoft.com/office/infopath/2007/PartnerControls"/>
    </lcf76f155ced4ddcb4097134ff3c332f>
    <TaxCatchAll xmlns="e01299ec-5c85-43d1-b450-67aeeab3ea5f" xsi:nil="true"/>
    <SharedWithUsers xmlns="e01299ec-5c85-43d1-b450-67aeeab3ea5f">
      <UserInfo>
        <DisplayName>Marije Nijeboer</DisplayName>
        <AccountId>109</AccountId>
        <AccountType/>
      </UserInfo>
      <UserInfo>
        <DisplayName>Marieke van Eersel</DisplayName>
        <AccountId>92</AccountId>
        <AccountType/>
      </UserInfo>
      <UserInfo>
        <DisplayName>Meryem Razani</DisplayName>
        <AccountId>89</AccountId>
        <AccountType/>
      </UserInfo>
      <UserInfo>
        <DisplayName>Lia Karstanje</DisplayName>
        <AccountId>110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EF3214D5AD94DBF52856C73335F23" ma:contentTypeVersion="17" ma:contentTypeDescription="Een nieuw document maken." ma:contentTypeScope="" ma:versionID="acf2ee66eb34c2be75ecc51f27f61490">
  <xsd:schema xmlns:xsd="http://www.w3.org/2001/XMLSchema" xmlns:xs="http://www.w3.org/2001/XMLSchema" xmlns:p="http://schemas.microsoft.com/office/2006/metadata/properties" xmlns:ns2="8f5c74df-db92-471a-a331-78307e386395" xmlns:ns3="e01299ec-5c85-43d1-b450-67aeeab3ea5f" targetNamespace="http://schemas.microsoft.com/office/2006/metadata/properties" ma:root="true" ma:fieldsID="330c8f4cd3a61e0634c3e263210f1f03" ns2:_="" ns3:_="">
    <xsd:import namespace="8f5c74df-db92-471a-a331-78307e386395"/>
    <xsd:import namespace="e01299ec-5c85-43d1-b450-67aeeab3e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c74df-db92-471a-a331-78307e386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0a49d29-1b38-41ff-a833-b255403fce2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99ec-5c85-43d1-b450-67aeeab3ea5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2d0e259-a13a-42fb-81a6-fcb555ca9a12}" ma:internalName="TaxCatchAll" ma:showField="CatchAllData" ma:web="e01299ec-5c85-43d1-b450-67aeeab3e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AF17D-B48B-44CF-9AF5-E3F480CDBFC6}">
  <ds:schemaRefs>
    <ds:schemaRef ds:uri="http://schemas.microsoft.com/office/2006/metadata/properties"/>
    <ds:schemaRef ds:uri="http://schemas.microsoft.com/office/infopath/2007/PartnerControls"/>
    <ds:schemaRef ds:uri="8f5c74df-db92-471a-a331-78307e386395"/>
    <ds:schemaRef ds:uri="e01299ec-5c85-43d1-b450-67aeeab3ea5f"/>
  </ds:schemaRefs>
</ds:datastoreItem>
</file>

<file path=customXml/itemProps2.xml><?xml version="1.0" encoding="utf-8"?>
<ds:datastoreItem xmlns:ds="http://schemas.openxmlformats.org/officeDocument/2006/customXml" ds:itemID="{12EC1B94-204B-4C24-9D9B-89306B1837C6}">
  <ds:schemaRefs>
    <ds:schemaRef ds:uri="http://schemas.microsoft.com/sharepoint/v3/contenttype/forms"/>
  </ds:schemaRefs>
</ds:datastoreItem>
</file>

<file path=customXml/itemProps3.xml><?xml version="1.0" encoding="utf-8"?>
<ds:datastoreItem xmlns:ds="http://schemas.openxmlformats.org/officeDocument/2006/customXml" ds:itemID="{01110A08-1D97-498A-BE2B-F2304D409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c74df-db92-471a-a331-78307e386395"/>
    <ds:schemaRef ds:uri="e01299ec-5c85-43d1-b450-67aeeab3e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Roos van Liere</dc:creator>
  <keywords/>
  <dc:description/>
  <lastModifiedBy>Lia Karstanje</lastModifiedBy>
  <revision>29</revision>
  <dcterms:created xsi:type="dcterms:W3CDTF">2023-01-26T15:11:00.0000000Z</dcterms:created>
  <dcterms:modified xsi:type="dcterms:W3CDTF">2023-02-03T10:49:55.4046369Z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0x010100970EF3214D5AD94DBF52856C73335F23</vt:lpwstr>
  </property>
  <property fmtid="{D5CDD505-2E9C-101B-9397-08002B2CF9AE}" pid="3" name="MediaServiceImageTags">
    <vt:lpwstr/>
  </property>
</Properties>
</file>